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3E" w:rsidRPr="006253B3" w:rsidRDefault="00175E3E" w:rsidP="002E522B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 w:rsidRPr="00DA1889">
        <w:rPr>
          <w:rFonts w:ascii="黑体" w:eastAsia="黑体" w:hAnsi="黑体"/>
          <w:b/>
          <w:sz w:val="36"/>
          <w:szCs w:val="36"/>
        </w:rPr>
        <w:t xml:space="preserve"> </w:t>
      </w:r>
      <w:r w:rsidRPr="006253B3">
        <w:rPr>
          <w:rFonts w:ascii="方正小标宋简体" w:eastAsia="方正小标宋简体" w:hAnsi="黑体" w:hint="eastAsia"/>
          <w:sz w:val="44"/>
          <w:szCs w:val="44"/>
        </w:rPr>
        <w:t>新乡医学</w:t>
      </w:r>
      <w:proofErr w:type="gramStart"/>
      <w:r w:rsidRPr="006253B3">
        <w:rPr>
          <w:rFonts w:ascii="方正小标宋简体" w:eastAsia="方正小标宋简体" w:hAnsi="黑体" w:hint="eastAsia"/>
          <w:sz w:val="44"/>
          <w:szCs w:val="44"/>
        </w:rPr>
        <w:t>院校级</w:t>
      </w:r>
      <w:proofErr w:type="gramEnd"/>
      <w:r w:rsidRPr="006253B3">
        <w:rPr>
          <w:rFonts w:ascii="方正小标宋简体" w:eastAsia="方正小标宋简体" w:hAnsi="黑体" w:hint="eastAsia"/>
          <w:sz w:val="44"/>
          <w:szCs w:val="44"/>
        </w:rPr>
        <w:t>教学名师评选实施办法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为进一步提高我校本科教</w:t>
      </w:r>
      <w:proofErr w:type="gramStart"/>
      <w:r w:rsidRPr="006253B3">
        <w:rPr>
          <w:rFonts w:ascii="仿宋_GB2312" w:eastAsia="仿宋_GB2312" w:hint="eastAsia"/>
          <w:sz w:val="32"/>
          <w:szCs w:val="32"/>
        </w:rPr>
        <w:t>学质量</w:t>
      </w:r>
      <w:proofErr w:type="gramEnd"/>
      <w:r w:rsidRPr="006253B3">
        <w:rPr>
          <w:rFonts w:ascii="仿宋_GB2312" w:eastAsia="仿宋_GB2312" w:hint="eastAsia"/>
          <w:sz w:val="32"/>
          <w:szCs w:val="32"/>
        </w:rPr>
        <w:t>和人才培养整体水平，发挥教学名师的示范引领作用，同时为培育省级和国家级教学名师奠定基础，学校决定实施“校级教学名师”评选活动。为了做好此项工作，根据《新乡医学院教学奖励办法》（</w:t>
      </w:r>
      <w:proofErr w:type="gramStart"/>
      <w:r w:rsidRPr="006253B3">
        <w:rPr>
          <w:rFonts w:ascii="仿宋_GB2312" w:eastAsia="仿宋_GB2312" w:hint="eastAsia"/>
          <w:sz w:val="32"/>
          <w:szCs w:val="32"/>
        </w:rPr>
        <w:t>校教</w:t>
      </w:r>
      <w:proofErr w:type="gramEnd"/>
      <w:r w:rsidRPr="006253B3">
        <w:rPr>
          <w:rFonts w:ascii="仿宋_GB2312" w:eastAsia="仿宋_GB2312"/>
          <w:sz w:val="32"/>
          <w:szCs w:val="32"/>
        </w:rPr>
        <w:t>[2014]20</w:t>
      </w:r>
      <w:r w:rsidRPr="006253B3">
        <w:rPr>
          <w:rFonts w:ascii="仿宋_GB2312" w:eastAsia="仿宋_GB2312" w:hint="eastAsia"/>
          <w:sz w:val="32"/>
          <w:szCs w:val="32"/>
        </w:rPr>
        <w:t>号）特制定本办法。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53B3">
        <w:rPr>
          <w:rFonts w:ascii="黑体" w:eastAsia="黑体" w:hAnsi="黑体" w:hint="eastAsia"/>
          <w:sz w:val="32"/>
          <w:szCs w:val="32"/>
        </w:rPr>
        <w:t>一、指导思想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以科学发展观为指导，遵循高等教育教学规律，坚持“面向一线、注重教学”和“德才兼备、宁缺毋滥”的原则，培养一批“有理想信念、有道德情操、有扎实学识、有仁爱之心”的各级教学名师，努力形成“人人关心教学、人人参与教学、人人投入教学、人人钻研教学”的良好教学氛围，促进学校本科教学内涵发展，推动学校人才培养质量稳步提升。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53B3">
        <w:rPr>
          <w:rFonts w:ascii="黑体" w:eastAsia="黑体" w:hAnsi="黑体" w:hint="eastAsia"/>
          <w:sz w:val="32"/>
          <w:szCs w:val="32"/>
        </w:rPr>
        <w:t>二、评选范围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1.</w:t>
      </w:r>
      <w:r w:rsidRPr="006253B3">
        <w:rPr>
          <w:rFonts w:ascii="仿宋_GB2312" w:eastAsia="仿宋_GB2312" w:hint="eastAsia"/>
          <w:sz w:val="32"/>
          <w:szCs w:val="32"/>
        </w:rPr>
        <w:t>长期承担我校本科教</w:t>
      </w:r>
      <w:proofErr w:type="gramStart"/>
      <w:r w:rsidRPr="006253B3">
        <w:rPr>
          <w:rFonts w:ascii="仿宋_GB2312" w:eastAsia="仿宋_GB2312" w:hint="eastAsia"/>
          <w:sz w:val="32"/>
          <w:szCs w:val="32"/>
        </w:rPr>
        <w:t>学任务</w:t>
      </w:r>
      <w:proofErr w:type="gramEnd"/>
      <w:r w:rsidRPr="006253B3">
        <w:rPr>
          <w:rFonts w:ascii="仿宋_GB2312" w:eastAsia="仿宋_GB2312" w:hint="eastAsia"/>
          <w:sz w:val="32"/>
          <w:szCs w:val="32"/>
        </w:rPr>
        <w:t>的任课教师。</w:t>
      </w:r>
    </w:p>
    <w:p w:rsidR="00175E3E" w:rsidRPr="006253B3" w:rsidRDefault="00175E3E" w:rsidP="00B8237E">
      <w:pPr>
        <w:pStyle w:val="a5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2.</w:t>
      </w:r>
      <w:r w:rsidRPr="006253B3">
        <w:rPr>
          <w:rFonts w:ascii="仿宋_GB2312" w:eastAsia="仿宋_GB2312" w:hint="eastAsia"/>
          <w:sz w:val="32"/>
          <w:szCs w:val="32"/>
        </w:rPr>
        <w:t>已获得国家级、省级和校级教学名师的教师不再参加评选。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53B3">
        <w:rPr>
          <w:rFonts w:ascii="黑体" w:eastAsia="黑体" w:hAnsi="黑体" w:hint="eastAsia"/>
          <w:sz w:val="32"/>
          <w:szCs w:val="32"/>
        </w:rPr>
        <w:t>三、评选条件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1.</w:t>
      </w:r>
      <w:r w:rsidRPr="006253B3">
        <w:rPr>
          <w:rFonts w:ascii="仿宋_GB2312" w:eastAsia="仿宋_GB2312" w:hint="eastAsia"/>
          <w:sz w:val="32"/>
          <w:szCs w:val="32"/>
        </w:rPr>
        <w:t>热爱高等教育事业，积极实施素质教育，</w:t>
      </w:r>
      <w:proofErr w:type="gramStart"/>
      <w:r w:rsidRPr="006253B3">
        <w:rPr>
          <w:rFonts w:ascii="仿宋_GB2312" w:eastAsia="仿宋_GB2312" w:hint="eastAsia"/>
          <w:sz w:val="32"/>
          <w:szCs w:val="32"/>
        </w:rPr>
        <w:t>崇教厚</w:t>
      </w:r>
      <w:proofErr w:type="gramEnd"/>
      <w:r w:rsidRPr="006253B3">
        <w:rPr>
          <w:rFonts w:ascii="仿宋_GB2312" w:eastAsia="仿宋_GB2312" w:hint="eastAsia"/>
          <w:sz w:val="32"/>
          <w:szCs w:val="32"/>
        </w:rPr>
        <w:t>德，为人师表，具有强烈的事业心和团队精神。无教学差错</w:t>
      </w:r>
      <w:r w:rsidRPr="006253B3">
        <w:rPr>
          <w:rFonts w:ascii="仿宋_GB2312" w:eastAsia="仿宋_GB2312"/>
          <w:sz w:val="32"/>
          <w:szCs w:val="32"/>
        </w:rPr>
        <w:t>/</w:t>
      </w:r>
      <w:r w:rsidRPr="006253B3">
        <w:rPr>
          <w:rFonts w:ascii="仿宋_GB2312" w:eastAsia="仿宋_GB2312" w:hint="eastAsia"/>
          <w:sz w:val="32"/>
          <w:szCs w:val="32"/>
        </w:rPr>
        <w:t>教学事故记录，无任何学术不端行为记录。</w:t>
      </w:r>
    </w:p>
    <w:p w:rsidR="007F11D3" w:rsidRPr="007F11D3" w:rsidRDefault="00175E3E" w:rsidP="007F11D3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lastRenderedPageBreak/>
        <w:t>2.</w:t>
      </w:r>
      <w:r w:rsidR="007F11D3" w:rsidRPr="007F11D3">
        <w:rPr>
          <w:rFonts w:ascii="仿宋_GB2312" w:eastAsia="仿宋_GB2312" w:hint="eastAsia"/>
          <w:sz w:val="32"/>
          <w:szCs w:val="32"/>
        </w:rPr>
        <w:t>候选人主讲课程须为省级及以上精品课程。</w:t>
      </w:r>
    </w:p>
    <w:p w:rsidR="00175E3E" w:rsidRPr="006253B3" w:rsidRDefault="007F11D3" w:rsidP="007F11D3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F11D3">
        <w:rPr>
          <w:rFonts w:ascii="仿宋_GB2312" w:eastAsia="仿宋_GB2312" w:hint="eastAsia"/>
          <w:sz w:val="32"/>
          <w:szCs w:val="32"/>
        </w:rPr>
        <w:t>3</w:t>
      </w:r>
      <w:r w:rsidR="00917FC8" w:rsidRPr="006253B3">
        <w:rPr>
          <w:rFonts w:ascii="仿宋_GB2312" w:eastAsia="仿宋_GB2312"/>
          <w:sz w:val="32"/>
          <w:szCs w:val="32"/>
        </w:rPr>
        <w:t>.</w:t>
      </w:r>
      <w:r w:rsidRPr="007F11D3">
        <w:rPr>
          <w:rFonts w:ascii="仿宋_GB2312" w:eastAsia="仿宋_GB2312" w:hint="eastAsia"/>
          <w:sz w:val="32"/>
          <w:szCs w:val="32"/>
        </w:rPr>
        <w:t>候选人原则上须具有20年以上本科教学经历；受聘教授职务；近3学年，面向本科学生实际课堂教学不少于96学时/学年（含案例教学和临床带教）。</w:t>
      </w:r>
    </w:p>
    <w:p w:rsidR="00175E3E" w:rsidRPr="006253B3" w:rsidRDefault="007F11D3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75E3E" w:rsidRPr="006253B3">
        <w:rPr>
          <w:rFonts w:ascii="仿宋_GB2312" w:eastAsia="仿宋_GB2312"/>
          <w:sz w:val="32"/>
          <w:szCs w:val="32"/>
        </w:rPr>
        <w:t>.</w:t>
      </w:r>
      <w:r w:rsidR="00175E3E" w:rsidRPr="006253B3">
        <w:rPr>
          <w:rFonts w:ascii="仿宋_GB2312" w:eastAsia="仿宋_GB2312" w:hint="eastAsia"/>
          <w:sz w:val="32"/>
          <w:szCs w:val="32"/>
        </w:rPr>
        <w:t>积极进行教学改革，能够针对教学问题开展教学研究，同时把学术研究成果有机渗透到课堂教学之中，实现教研相长</w:t>
      </w:r>
      <w:r w:rsidRPr="006253B3">
        <w:rPr>
          <w:rFonts w:ascii="仿宋_GB2312" w:eastAsia="仿宋_GB2312" w:hint="eastAsia"/>
          <w:sz w:val="32"/>
          <w:szCs w:val="32"/>
        </w:rPr>
        <w:t>，</w:t>
      </w:r>
      <w:r w:rsidRPr="007F11D3">
        <w:rPr>
          <w:rFonts w:ascii="仿宋_GB2312" w:eastAsia="仿宋_GB2312" w:hint="eastAsia"/>
          <w:sz w:val="32"/>
          <w:szCs w:val="32"/>
        </w:rPr>
        <w:t>教学效果综合评价优秀</w:t>
      </w:r>
      <w:r w:rsidR="00175E3E" w:rsidRPr="006253B3">
        <w:rPr>
          <w:rFonts w:ascii="仿宋_GB2312" w:eastAsia="仿宋_GB2312" w:hint="eastAsia"/>
          <w:sz w:val="32"/>
          <w:szCs w:val="32"/>
        </w:rPr>
        <w:t>。</w:t>
      </w:r>
    </w:p>
    <w:p w:rsidR="00175E3E" w:rsidRPr="006253B3" w:rsidRDefault="007F11D3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75E3E" w:rsidRPr="006253B3">
        <w:rPr>
          <w:rFonts w:ascii="仿宋_GB2312" w:eastAsia="仿宋_GB2312"/>
          <w:sz w:val="32"/>
          <w:szCs w:val="32"/>
        </w:rPr>
        <w:t>.</w:t>
      </w:r>
      <w:r w:rsidR="00175E3E" w:rsidRPr="006253B3">
        <w:rPr>
          <w:rFonts w:ascii="仿宋_GB2312" w:eastAsia="仿宋_GB2312" w:hint="eastAsia"/>
          <w:sz w:val="32"/>
          <w:szCs w:val="32"/>
        </w:rPr>
        <w:t>重视教学团队建设，自觉指导和帮助本专业青年教师发展，形成良好的团队文化和合理的教学梯队。</w:t>
      </w:r>
    </w:p>
    <w:p w:rsidR="00175E3E" w:rsidRPr="006253B3" w:rsidRDefault="007F11D3" w:rsidP="00B8237E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75E3E" w:rsidRPr="006253B3">
        <w:rPr>
          <w:rFonts w:ascii="仿宋_GB2312" w:eastAsia="仿宋_GB2312"/>
          <w:sz w:val="32"/>
          <w:szCs w:val="32"/>
        </w:rPr>
        <w:t>.</w:t>
      </w:r>
      <w:r w:rsidR="00175E3E" w:rsidRPr="006253B3">
        <w:rPr>
          <w:rFonts w:ascii="仿宋_GB2312" w:eastAsia="仿宋_GB2312" w:hint="eastAsia"/>
          <w:sz w:val="32"/>
          <w:szCs w:val="32"/>
        </w:rPr>
        <w:t>其他条件参照新乡医学院教学名师评选指标体系（见附件</w:t>
      </w:r>
      <w:r w:rsidR="00175E3E" w:rsidRPr="006253B3">
        <w:rPr>
          <w:rFonts w:ascii="仿宋_GB2312" w:eastAsia="仿宋_GB2312"/>
          <w:sz w:val="32"/>
          <w:szCs w:val="32"/>
        </w:rPr>
        <w:t>1</w:t>
      </w:r>
      <w:r w:rsidR="00175E3E" w:rsidRPr="006253B3">
        <w:rPr>
          <w:rFonts w:ascii="仿宋_GB2312" w:eastAsia="仿宋_GB2312" w:hint="eastAsia"/>
          <w:sz w:val="32"/>
          <w:szCs w:val="32"/>
        </w:rPr>
        <w:t>）执行。</w:t>
      </w:r>
    </w:p>
    <w:p w:rsidR="00175E3E" w:rsidRPr="006253B3" w:rsidRDefault="00175E3E" w:rsidP="00B8237E">
      <w:pPr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53B3">
        <w:rPr>
          <w:rFonts w:ascii="黑体" w:eastAsia="黑体" w:hAnsi="黑体" w:hint="eastAsia"/>
          <w:sz w:val="32"/>
          <w:szCs w:val="32"/>
        </w:rPr>
        <w:t>四、评选程序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校级教学名师每年评选一次，每次评选</w:t>
      </w:r>
      <w:r w:rsidRPr="006253B3">
        <w:rPr>
          <w:rFonts w:ascii="仿宋_GB2312" w:eastAsia="仿宋_GB2312"/>
          <w:sz w:val="32"/>
          <w:szCs w:val="32"/>
        </w:rPr>
        <w:t>3-5</w:t>
      </w:r>
      <w:r w:rsidRPr="006253B3">
        <w:rPr>
          <w:rFonts w:ascii="仿宋_GB2312" w:eastAsia="仿宋_GB2312" w:hint="eastAsia"/>
          <w:sz w:val="32"/>
          <w:szCs w:val="32"/>
        </w:rPr>
        <w:t>名。校级教学名师评选程序为：院（系、部）初评及推荐、学校评选及公示、结果公布及表彰奖励。具体程序如下：</w:t>
      </w:r>
      <w:bookmarkStart w:id="0" w:name="_GoBack"/>
      <w:bookmarkEnd w:id="0"/>
    </w:p>
    <w:p w:rsidR="00175E3E" w:rsidRPr="006253B3" w:rsidRDefault="00175E3E" w:rsidP="00B8237E">
      <w:pPr>
        <w:spacing w:after="0"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253B3">
        <w:rPr>
          <w:rFonts w:ascii="仿宋_GB2312" w:eastAsia="仿宋_GB2312" w:hint="eastAsia"/>
          <w:b/>
          <w:bCs/>
          <w:sz w:val="32"/>
          <w:szCs w:val="32"/>
        </w:rPr>
        <w:t>（一）</w:t>
      </w:r>
      <w:r w:rsidRPr="006253B3">
        <w:rPr>
          <w:rFonts w:ascii="仿宋_GB2312" w:eastAsia="仿宋_GB2312" w:hint="eastAsia"/>
          <w:b/>
          <w:sz w:val="32"/>
          <w:szCs w:val="32"/>
        </w:rPr>
        <w:t>院（系、部）</w:t>
      </w:r>
      <w:r w:rsidRPr="006253B3">
        <w:rPr>
          <w:rFonts w:ascii="仿宋_GB2312" w:eastAsia="仿宋_GB2312" w:hint="eastAsia"/>
          <w:b/>
          <w:bCs/>
          <w:sz w:val="32"/>
          <w:szCs w:val="32"/>
        </w:rPr>
        <w:t>初评及推荐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1.</w:t>
      </w:r>
      <w:r w:rsidRPr="006253B3">
        <w:rPr>
          <w:rFonts w:ascii="仿宋_GB2312" w:eastAsia="仿宋_GB2312" w:hint="eastAsia"/>
          <w:sz w:val="32"/>
          <w:szCs w:val="32"/>
        </w:rPr>
        <w:t>符合评选条件的教师提出申请，提交《新乡医学院教学名师候选人推荐表》（附件</w:t>
      </w:r>
      <w:r w:rsidRPr="006253B3">
        <w:rPr>
          <w:rFonts w:ascii="仿宋_GB2312" w:eastAsia="仿宋_GB2312"/>
          <w:sz w:val="32"/>
          <w:szCs w:val="32"/>
        </w:rPr>
        <w:t>2</w:t>
      </w:r>
      <w:r w:rsidRPr="006253B3">
        <w:rPr>
          <w:rFonts w:ascii="仿宋_GB2312" w:eastAsia="仿宋_GB2312" w:hint="eastAsia"/>
          <w:sz w:val="32"/>
          <w:szCs w:val="32"/>
        </w:rPr>
        <w:t>）和候选人个人材料（附件</w:t>
      </w:r>
      <w:r w:rsidRPr="006253B3">
        <w:rPr>
          <w:rFonts w:ascii="仿宋_GB2312" w:eastAsia="仿宋_GB2312"/>
          <w:sz w:val="32"/>
          <w:szCs w:val="32"/>
        </w:rPr>
        <w:t>6</w:t>
      </w:r>
      <w:r w:rsidRPr="006253B3">
        <w:rPr>
          <w:rFonts w:ascii="仿宋_GB2312" w:eastAsia="仿宋_GB2312" w:hint="eastAsia"/>
          <w:sz w:val="32"/>
          <w:szCs w:val="32"/>
        </w:rPr>
        <w:t>）。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2.</w:t>
      </w:r>
      <w:r w:rsidRPr="006253B3">
        <w:rPr>
          <w:rFonts w:ascii="仿宋_GB2312" w:eastAsia="仿宋_GB2312" w:hint="eastAsia"/>
          <w:sz w:val="32"/>
          <w:szCs w:val="32"/>
        </w:rPr>
        <w:t>院（系、部）通过组织师生评价、召开师生座谈会及投票、专家集中评议等程序对申请教师进行综合评价，初选出院级教学名师候选人。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lastRenderedPageBreak/>
        <w:t xml:space="preserve">3. </w:t>
      </w:r>
      <w:r w:rsidRPr="006253B3">
        <w:rPr>
          <w:rFonts w:ascii="仿宋_GB2312" w:eastAsia="仿宋_GB2312" w:hint="eastAsia"/>
          <w:sz w:val="32"/>
          <w:szCs w:val="32"/>
        </w:rPr>
        <w:t>院（系、部）将拟定院级教学名师候选人的相关材料进行公示，公示期</w:t>
      </w:r>
      <w:r w:rsidRPr="006253B3">
        <w:rPr>
          <w:rFonts w:ascii="仿宋_GB2312" w:eastAsia="仿宋_GB2312"/>
          <w:sz w:val="32"/>
          <w:szCs w:val="32"/>
        </w:rPr>
        <w:t>7</w:t>
      </w:r>
      <w:r w:rsidRPr="006253B3">
        <w:rPr>
          <w:rFonts w:ascii="仿宋_GB2312" w:eastAsia="仿宋_GB2312" w:hint="eastAsia"/>
          <w:sz w:val="32"/>
          <w:szCs w:val="32"/>
        </w:rPr>
        <w:t>个工作日，无异议后确定院级教学名师，并向学校推荐。</w:t>
      </w:r>
    </w:p>
    <w:p w:rsidR="00175E3E" w:rsidRPr="006253B3" w:rsidRDefault="00175E3E" w:rsidP="00B8237E">
      <w:pPr>
        <w:adjustRightInd/>
        <w:spacing w:after="0"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253B3">
        <w:rPr>
          <w:rFonts w:ascii="仿宋_GB2312" w:eastAsia="仿宋_GB2312" w:hint="eastAsia"/>
          <w:b/>
          <w:bCs/>
          <w:sz w:val="32"/>
          <w:szCs w:val="32"/>
        </w:rPr>
        <w:t>（二）学校评选及公示</w:t>
      </w:r>
    </w:p>
    <w:p w:rsidR="00175E3E" w:rsidRPr="006253B3" w:rsidRDefault="00175E3E" w:rsidP="00B8237E">
      <w:pPr>
        <w:adjustRightInd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1.</w:t>
      </w:r>
      <w:r w:rsidRPr="006253B3">
        <w:rPr>
          <w:rFonts w:ascii="仿宋_GB2312" w:eastAsia="仿宋_GB2312" w:hint="eastAsia"/>
          <w:sz w:val="32"/>
          <w:szCs w:val="32"/>
        </w:rPr>
        <w:t>材料初审</w:t>
      </w:r>
    </w:p>
    <w:p w:rsidR="00175E3E" w:rsidRPr="006253B3" w:rsidRDefault="00175E3E" w:rsidP="00B8237E">
      <w:pPr>
        <w:adjustRightInd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学校组织专家对各院（系、部）推荐的参评人员材料进行初审，初步遴选出校级教学名师候选人。</w:t>
      </w:r>
    </w:p>
    <w:p w:rsidR="00175E3E" w:rsidRPr="006253B3" w:rsidRDefault="00175E3E" w:rsidP="00B8237E">
      <w:pPr>
        <w:adjustRightInd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 xml:space="preserve">2. </w:t>
      </w:r>
      <w:r w:rsidRPr="006253B3">
        <w:rPr>
          <w:rFonts w:ascii="仿宋_GB2312" w:eastAsia="仿宋_GB2312" w:hint="eastAsia"/>
          <w:sz w:val="32"/>
          <w:szCs w:val="32"/>
        </w:rPr>
        <w:t>学校督导组审议</w:t>
      </w:r>
      <w:r w:rsidRPr="006253B3">
        <w:rPr>
          <w:rFonts w:ascii="仿宋_GB2312" w:eastAsia="仿宋_GB2312"/>
          <w:sz w:val="32"/>
          <w:szCs w:val="32"/>
        </w:rPr>
        <w:t xml:space="preserve"> 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Times New Roman" w:eastAsia="仿宋_GB2312" w:hAnsi="宋体" w:cs="宋体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学校督导组对参评人员授课质量进行评议</w:t>
      </w:r>
      <w:r w:rsidRPr="006253B3">
        <w:rPr>
          <w:rFonts w:ascii="Times New Roman" w:eastAsia="仿宋_GB2312" w:hAnsi="宋体" w:cs="宋体" w:hint="eastAsia"/>
          <w:sz w:val="32"/>
          <w:szCs w:val="32"/>
        </w:rPr>
        <w:t>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3.</w:t>
      </w:r>
      <w:r w:rsidRPr="006253B3">
        <w:rPr>
          <w:rFonts w:ascii="仿宋_GB2312" w:eastAsia="仿宋_GB2312" w:hint="eastAsia"/>
          <w:sz w:val="32"/>
          <w:szCs w:val="32"/>
        </w:rPr>
        <w:t>综合评议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学校教学委员会对照《新乡医学院教学名师评选指标体系》，结合参评教师的申报材料、专家评价进行综合评议。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/>
          <w:sz w:val="32"/>
          <w:szCs w:val="32"/>
        </w:rPr>
        <w:t>4.</w:t>
      </w:r>
      <w:r w:rsidRPr="006253B3">
        <w:rPr>
          <w:rFonts w:ascii="仿宋_GB2312" w:eastAsia="仿宋_GB2312" w:hint="eastAsia"/>
          <w:sz w:val="32"/>
          <w:szCs w:val="32"/>
        </w:rPr>
        <w:t>结果公示</w:t>
      </w:r>
      <w:r w:rsidRPr="006253B3">
        <w:rPr>
          <w:rFonts w:ascii="仿宋_GB2312" w:eastAsia="仿宋_GB2312"/>
          <w:sz w:val="32"/>
          <w:szCs w:val="32"/>
        </w:rPr>
        <w:t xml:space="preserve"> 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对通过的候选人名单在全校范围内公示</w:t>
      </w:r>
      <w:r w:rsidRPr="006253B3">
        <w:rPr>
          <w:rFonts w:ascii="仿宋_GB2312" w:eastAsia="仿宋_GB2312"/>
          <w:sz w:val="32"/>
          <w:szCs w:val="32"/>
        </w:rPr>
        <w:t>7</w:t>
      </w:r>
      <w:r w:rsidRPr="006253B3">
        <w:rPr>
          <w:rFonts w:ascii="仿宋_GB2312" w:eastAsia="仿宋_GB2312" w:hint="eastAsia"/>
          <w:sz w:val="32"/>
          <w:szCs w:val="32"/>
        </w:rPr>
        <w:t>个工作日。凡存在弄虚作假、徇私舞弊行为者，一经查实，取消其评选资格，且连续三届不得申报“教学名师奖”。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jc w:val="both"/>
        <w:rPr>
          <w:rFonts w:ascii="仿宋_GB2312" w:eastAsia="仿宋_GB2312"/>
          <w:b/>
          <w:bCs/>
          <w:sz w:val="32"/>
          <w:szCs w:val="32"/>
        </w:rPr>
      </w:pPr>
      <w:r w:rsidRPr="006253B3">
        <w:rPr>
          <w:rFonts w:ascii="仿宋_GB2312" w:eastAsia="仿宋_GB2312"/>
          <w:b/>
          <w:bCs/>
          <w:sz w:val="32"/>
          <w:szCs w:val="32"/>
        </w:rPr>
        <w:t xml:space="preserve">    </w:t>
      </w:r>
      <w:r w:rsidRPr="006253B3">
        <w:rPr>
          <w:rFonts w:ascii="仿宋_GB2312" w:eastAsia="仿宋_GB2312" w:hint="eastAsia"/>
          <w:b/>
          <w:bCs/>
          <w:sz w:val="32"/>
          <w:szCs w:val="32"/>
        </w:rPr>
        <w:t>（三）公布结果及表彰奖励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253B3">
        <w:rPr>
          <w:rFonts w:ascii="仿宋_GB2312" w:eastAsia="仿宋_GB2312" w:hint="eastAsia"/>
          <w:sz w:val="32"/>
          <w:szCs w:val="32"/>
        </w:rPr>
        <w:t>公示无异议后，由学校正式发文公布校级教学名师评选结果，并依照《新乡医学院教学奖励办法》（</w:t>
      </w:r>
      <w:proofErr w:type="gramStart"/>
      <w:r w:rsidRPr="006253B3">
        <w:rPr>
          <w:rFonts w:ascii="仿宋_GB2312" w:eastAsia="仿宋_GB2312" w:hint="eastAsia"/>
          <w:sz w:val="32"/>
          <w:szCs w:val="32"/>
        </w:rPr>
        <w:t>校教</w:t>
      </w:r>
      <w:proofErr w:type="gramEnd"/>
      <w:r w:rsidRPr="006253B3">
        <w:rPr>
          <w:rFonts w:ascii="仿宋_GB2312" w:eastAsia="仿宋_GB2312"/>
          <w:sz w:val="32"/>
          <w:szCs w:val="32"/>
        </w:rPr>
        <w:t>[2014]20</w:t>
      </w:r>
      <w:r w:rsidRPr="006253B3">
        <w:rPr>
          <w:rFonts w:ascii="仿宋_GB2312" w:eastAsia="仿宋_GB2312" w:hint="eastAsia"/>
          <w:sz w:val="32"/>
          <w:szCs w:val="32"/>
        </w:rPr>
        <w:t>号）进行表彰奖励。</w:t>
      </w:r>
    </w:p>
    <w:p w:rsidR="00175E3E" w:rsidRPr="006253B3" w:rsidRDefault="00175E3E" w:rsidP="00B8237E">
      <w:pPr>
        <w:widowControl w:val="0"/>
        <w:adjustRightInd/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6253B3">
        <w:rPr>
          <w:rFonts w:ascii="黑体" w:eastAsia="黑体" w:hAnsi="黑体" w:hint="eastAsia"/>
          <w:sz w:val="32"/>
          <w:szCs w:val="32"/>
        </w:rPr>
        <w:t>五、本办法自发布之日起施行，由教务处负责解释。</w:t>
      </w:r>
    </w:p>
    <w:p w:rsidR="00175E3E" w:rsidRPr="00D841D3" w:rsidRDefault="00175E3E" w:rsidP="00B8237E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DA1889">
        <w:rPr>
          <w:rFonts w:ascii="仿宋_GB2312" w:eastAsia="仿宋_GB2312"/>
          <w:sz w:val="28"/>
          <w:szCs w:val="28"/>
        </w:rPr>
        <w:t xml:space="preserve">  </w:t>
      </w:r>
      <w:r w:rsidRPr="00D841D3">
        <w:rPr>
          <w:rFonts w:ascii="仿宋_GB2312" w:eastAsia="仿宋_GB2312" w:hint="eastAsia"/>
          <w:sz w:val="32"/>
          <w:szCs w:val="32"/>
        </w:rPr>
        <w:t>附件：</w:t>
      </w:r>
    </w:p>
    <w:p w:rsidR="00175E3E" w:rsidRPr="00D841D3" w:rsidRDefault="00175E3E" w:rsidP="00B8237E">
      <w:pPr>
        <w:spacing w:after="0"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D841D3">
        <w:rPr>
          <w:rFonts w:ascii="仿宋_GB2312" w:eastAsia="仿宋_GB2312"/>
          <w:sz w:val="32"/>
          <w:szCs w:val="32"/>
        </w:rPr>
        <w:lastRenderedPageBreak/>
        <w:t>1.</w:t>
      </w:r>
      <w:r w:rsidRPr="00D841D3">
        <w:rPr>
          <w:rFonts w:ascii="仿宋_GB2312" w:eastAsia="仿宋_GB2312" w:hint="eastAsia"/>
          <w:sz w:val="32"/>
          <w:szCs w:val="32"/>
        </w:rPr>
        <w:t>新乡医学院教学名师评选指标体系</w:t>
      </w:r>
    </w:p>
    <w:p w:rsidR="00175E3E" w:rsidRPr="00D841D3" w:rsidRDefault="00175E3E" w:rsidP="00B8237E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D841D3">
        <w:rPr>
          <w:rFonts w:ascii="仿宋_GB2312" w:eastAsia="仿宋_GB2312"/>
          <w:sz w:val="32"/>
          <w:szCs w:val="32"/>
        </w:rPr>
        <w:t xml:space="preserve">      2.</w:t>
      </w:r>
      <w:r w:rsidRPr="00D841D3">
        <w:rPr>
          <w:rFonts w:ascii="仿宋_GB2312" w:eastAsia="仿宋_GB2312" w:hint="eastAsia"/>
          <w:sz w:val="32"/>
          <w:szCs w:val="32"/>
        </w:rPr>
        <w:t>新乡医学院教学名师候选人推荐表</w:t>
      </w:r>
    </w:p>
    <w:p w:rsidR="00175E3E" w:rsidRPr="00D841D3" w:rsidRDefault="00175E3E" w:rsidP="00B8237E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D841D3">
        <w:rPr>
          <w:rFonts w:ascii="仿宋_GB2312" w:eastAsia="仿宋_GB2312"/>
          <w:sz w:val="32"/>
          <w:szCs w:val="32"/>
        </w:rPr>
        <w:t xml:space="preserve">      3.</w:t>
      </w:r>
      <w:r w:rsidRPr="00D841D3">
        <w:rPr>
          <w:rFonts w:ascii="仿宋_GB2312" w:eastAsia="仿宋_GB2312" w:hint="eastAsia"/>
          <w:sz w:val="32"/>
          <w:szCs w:val="32"/>
        </w:rPr>
        <w:t>新乡医学院教学名师候选人申报汇总表</w:t>
      </w:r>
    </w:p>
    <w:p w:rsidR="00175E3E" w:rsidRPr="00D841D3" w:rsidRDefault="00175E3E" w:rsidP="00273BBC">
      <w:pPr>
        <w:spacing w:after="0" w:line="560" w:lineRule="exact"/>
        <w:rPr>
          <w:rFonts w:ascii="宋体" w:eastAsia="宋体" w:cs="宋体"/>
          <w:sz w:val="32"/>
          <w:szCs w:val="32"/>
        </w:rPr>
      </w:pPr>
      <w:r w:rsidRPr="00D841D3">
        <w:rPr>
          <w:rFonts w:ascii="仿宋_GB2312" w:eastAsia="仿宋_GB2312"/>
          <w:sz w:val="32"/>
          <w:szCs w:val="32"/>
        </w:rPr>
        <w:t xml:space="preserve">      </w:t>
      </w:r>
      <w:r w:rsidR="00273BBC">
        <w:rPr>
          <w:rFonts w:ascii="仿宋_GB2312" w:eastAsia="仿宋_GB2312" w:hint="eastAsia"/>
          <w:sz w:val="32"/>
          <w:szCs w:val="32"/>
        </w:rPr>
        <w:t>4</w:t>
      </w:r>
      <w:r w:rsidRPr="00D841D3">
        <w:rPr>
          <w:rFonts w:ascii="仿宋_GB2312" w:eastAsia="仿宋_GB2312"/>
          <w:sz w:val="32"/>
          <w:szCs w:val="32"/>
        </w:rPr>
        <w:t>.</w:t>
      </w:r>
      <w:r w:rsidRPr="00D841D3">
        <w:rPr>
          <w:rFonts w:ascii="仿宋_GB2312" w:eastAsia="仿宋_GB2312" w:hint="eastAsia"/>
          <w:sz w:val="32"/>
          <w:szCs w:val="32"/>
        </w:rPr>
        <w:t>新乡医学院教学名师候选人个人资料清单</w:t>
      </w:r>
      <w:r w:rsidRPr="00D841D3">
        <w:rPr>
          <w:rFonts w:ascii="宋体" w:hAnsi="宋体" w:cs="宋体"/>
          <w:sz w:val="32"/>
          <w:szCs w:val="32"/>
        </w:rPr>
        <w:t xml:space="preserve">                                     </w:t>
      </w:r>
    </w:p>
    <w:p w:rsidR="00175E3E" w:rsidRPr="00D841D3" w:rsidRDefault="00175E3E" w:rsidP="00B8237E">
      <w:pPr>
        <w:spacing w:after="0" w:line="560" w:lineRule="exact"/>
        <w:ind w:leftChars="50" w:left="110" w:firstLineChars="200" w:firstLine="640"/>
        <w:rPr>
          <w:rFonts w:ascii="仿宋_GB2312" w:eastAsia="仿宋_GB2312"/>
          <w:sz w:val="32"/>
          <w:szCs w:val="32"/>
        </w:rPr>
      </w:pPr>
      <w:r w:rsidRPr="00D841D3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 xml:space="preserve">                              </w:t>
      </w:r>
      <w:r w:rsidRPr="00D841D3">
        <w:rPr>
          <w:rFonts w:ascii="宋体" w:hAnsi="宋体" w:cs="宋体"/>
          <w:sz w:val="32"/>
          <w:szCs w:val="32"/>
        </w:rPr>
        <w:t xml:space="preserve"> </w:t>
      </w:r>
      <w:r w:rsidRPr="00D841D3">
        <w:rPr>
          <w:rFonts w:ascii="仿宋_GB2312" w:eastAsia="仿宋_GB2312" w:hint="eastAsia"/>
          <w:sz w:val="32"/>
          <w:szCs w:val="32"/>
        </w:rPr>
        <w:t>新乡医学院</w:t>
      </w:r>
    </w:p>
    <w:p w:rsidR="00175E3E" w:rsidRPr="00D841D3" w:rsidRDefault="00175E3E" w:rsidP="00B8237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41D3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5"/>
        </w:smartTagPr>
        <w:r w:rsidRPr="00D841D3">
          <w:rPr>
            <w:rFonts w:ascii="仿宋_GB2312" w:eastAsia="仿宋_GB2312"/>
            <w:sz w:val="32"/>
            <w:szCs w:val="32"/>
          </w:rPr>
          <w:t>2015</w:t>
        </w:r>
        <w:r w:rsidRPr="00D841D3">
          <w:rPr>
            <w:rFonts w:ascii="仿宋_GB2312" w:eastAsia="仿宋_GB2312" w:hint="eastAsia"/>
            <w:sz w:val="32"/>
            <w:szCs w:val="32"/>
          </w:rPr>
          <w:t>年</w:t>
        </w:r>
        <w:r w:rsidRPr="00D841D3">
          <w:rPr>
            <w:rFonts w:ascii="仿宋_GB2312" w:eastAsia="仿宋_GB2312"/>
            <w:sz w:val="32"/>
            <w:szCs w:val="32"/>
          </w:rPr>
          <w:t>8</w:t>
        </w:r>
        <w:r w:rsidRPr="00D841D3">
          <w:rPr>
            <w:rFonts w:ascii="仿宋_GB2312" w:eastAsia="仿宋_GB2312" w:hint="eastAsia"/>
            <w:sz w:val="32"/>
            <w:szCs w:val="32"/>
          </w:rPr>
          <w:t>月</w:t>
        </w:r>
        <w:r w:rsidRPr="00D841D3">
          <w:rPr>
            <w:rFonts w:ascii="仿宋_GB2312" w:eastAsia="仿宋_GB2312"/>
            <w:sz w:val="32"/>
            <w:szCs w:val="32"/>
          </w:rPr>
          <w:t>31</w:t>
        </w:r>
        <w:r w:rsidRPr="00D841D3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75E3E" w:rsidRDefault="00175E3E" w:rsidP="000428AE">
      <w:pPr>
        <w:rPr>
          <w:rFonts w:ascii="仿宋_GB2312" w:eastAsia="仿宋_GB2312"/>
          <w:sz w:val="28"/>
          <w:szCs w:val="28"/>
        </w:rPr>
      </w:pPr>
    </w:p>
    <w:p w:rsidR="00175E3E" w:rsidRDefault="00175E3E" w:rsidP="000428AE">
      <w:pPr>
        <w:rPr>
          <w:rFonts w:ascii="仿宋_GB2312" w:eastAsia="仿宋_GB2312"/>
          <w:sz w:val="28"/>
          <w:szCs w:val="28"/>
        </w:rPr>
      </w:pPr>
    </w:p>
    <w:p w:rsidR="00175E3E" w:rsidRPr="00DA1889" w:rsidRDefault="00B8237E" w:rsidP="000428A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175E3E" w:rsidRPr="00DA1889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175E3E" w:rsidRPr="00DA1889">
        <w:rPr>
          <w:rFonts w:ascii="仿宋_GB2312" w:eastAsia="仿宋_GB2312"/>
          <w:sz w:val="28"/>
          <w:szCs w:val="28"/>
        </w:rPr>
        <w:t>1</w:t>
      </w:r>
    </w:p>
    <w:p w:rsidR="00175E3E" w:rsidRPr="00DA1889" w:rsidRDefault="00175E3E" w:rsidP="000428AE">
      <w:pPr>
        <w:jc w:val="center"/>
        <w:rPr>
          <w:rFonts w:ascii="仿宋_GB2312" w:eastAsia="仿宋_GB2312"/>
          <w:b/>
          <w:sz w:val="28"/>
          <w:szCs w:val="28"/>
        </w:rPr>
      </w:pPr>
      <w:r w:rsidRPr="00DA1889">
        <w:rPr>
          <w:rFonts w:ascii="仿宋_GB2312" w:eastAsia="仿宋_GB2312" w:hint="eastAsia"/>
          <w:b/>
          <w:sz w:val="28"/>
          <w:szCs w:val="28"/>
        </w:rPr>
        <w:t>新乡医学院教学名师评选指标体系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683"/>
        <w:gridCol w:w="1193"/>
        <w:gridCol w:w="757"/>
        <w:gridCol w:w="6494"/>
      </w:tblGrid>
      <w:tr w:rsidR="00175E3E" w:rsidRPr="001C045E" w:rsidTr="00144D6F">
        <w:trPr>
          <w:cantSplit/>
          <w:trHeight w:val="567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</w:rPr>
              <w:t>评选项目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</w:rPr>
              <w:t>分值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</w:rPr>
              <w:t>评</w:t>
            </w:r>
            <w:r w:rsidRPr="001C045E">
              <w:t xml:space="preserve"> </w:t>
            </w:r>
            <w:r w:rsidRPr="001C045E">
              <w:rPr>
                <w:rFonts w:hint="eastAsia"/>
              </w:rPr>
              <w:t>选</w:t>
            </w:r>
            <w:r w:rsidRPr="001C045E">
              <w:t xml:space="preserve"> </w:t>
            </w:r>
            <w:r w:rsidRPr="001C045E">
              <w:rPr>
                <w:rFonts w:hint="eastAsia"/>
              </w:rPr>
              <w:t>内</w:t>
            </w:r>
            <w:r w:rsidRPr="001C045E">
              <w:t xml:space="preserve"> </w:t>
            </w:r>
            <w:r w:rsidRPr="001C045E">
              <w:rPr>
                <w:rFonts w:hint="eastAsia"/>
              </w:rPr>
              <w:t>容</w:t>
            </w:r>
          </w:p>
        </w:tc>
      </w:tr>
      <w:tr w:rsidR="00175E3E" w:rsidRPr="001C045E" w:rsidTr="00144D6F">
        <w:trPr>
          <w:cantSplit/>
          <w:trHeight w:val="1079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师德师风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政治立场坚定，积极实施素质教育。师德高尚，爱岗敬业。关爱学生、教风端正。教书育人、为人师表。严谨笃学，富有创新协作精神。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2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学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能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力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与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水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教学理念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与内容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bCs/>
              </w:rPr>
              <w:t>遵循教育发展和人才成长规律，教育思想先进，符合时代要求。教学内容安排合理，条理性强，符合认知规律。理论联系实际，注重学生综合素质和能力培养。能</w:t>
            </w:r>
            <w:r w:rsidRPr="001C045E">
              <w:rPr>
                <w:rFonts w:hint="eastAsia"/>
              </w:rPr>
              <w:t>及时把国内外教改成果以及学科最新发展成果引入教学，课程信息量大。</w:t>
            </w:r>
            <w:r w:rsidRPr="001C045E">
              <w:rPr>
                <w:szCs w:val="28"/>
              </w:rPr>
              <w:t xml:space="preserve"> 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教学艺术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与方法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注重学思结合，注重因材施教。课堂教学能体现以学生为中心的理念，课程讲授能激发学生的学习兴趣，培育学生的主动精神和创造性思维。积极开展教学方法研究与应用，科学、合理、有效使用现代教育技术，教学效果显著；注重知行统一。中文授课普通话标准，英语授课流利准确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教学改革</w:t>
            </w:r>
          </w:p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与研究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主持过省部级及以上教改类项目；或获得省部级以上教学成果奖励；或指导本科生在各级各类项目或竞赛中获奖；或近</w:t>
            </w:r>
            <w:r w:rsidRPr="001C045E">
              <w:rPr>
                <w:szCs w:val="28"/>
              </w:rPr>
              <w:t>3</w:t>
            </w:r>
            <w:r w:rsidRPr="001C045E">
              <w:rPr>
                <w:rFonts w:hint="eastAsia"/>
                <w:szCs w:val="28"/>
              </w:rPr>
              <w:t>年在中文核心及以上期刊发表</w:t>
            </w:r>
            <w:r w:rsidRPr="001C045E">
              <w:rPr>
                <w:szCs w:val="28"/>
              </w:rPr>
              <w:t>2</w:t>
            </w:r>
            <w:r w:rsidRPr="001C045E">
              <w:rPr>
                <w:rFonts w:hint="eastAsia"/>
                <w:szCs w:val="28"/>
              </w:rPr>
              <w:t>篇以上（含</w:t>
            </w:r>
            <w:r w:rsidRPr="001C045E">
              <w:rPr>
                <w:szCs w:val="28"/>
              </w:rPr>
              <w:t>2</w:t>
            </w:r>
            <w:r w:rsidRPr="001C045E">
              <w:rPr>
                <w:rFonts w:hint="eastAsia"/>
                <w:szCs w:val="28"/>
              </w:rPr>
              <w:t>篇）高质量的教学论文。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bCs/>
              </w:rPr>
              <w:t>教学效果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教学效果好，主讲课程在同领域内有较大影响。形成独特而有效的教学风格，在校内外起到示范作用。获得校级教学标兵、教学质量优秀奖及中青年教师教学竞赛二等奖及以上。学生评价优秀。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教材建设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主编或参编高水平、有特色、版本新的教材。能够积极采用境外原版优秀教材或国内外高质量、高水平教材。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3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bCs/>
              </w:rPr>
              <w:t>教学团队建设与贡献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10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重视教学团队建设，作为课程主持人或主讲教师对形成结构合理的教学梯队、形成本校该领域的教学地位做出重要贡献，自觉指导和帮助中青年教师不断提高教学水平。</w:t>
            </w:r>
          </w:p>
        </w:tc>
      </w:tr>
      <w:tr w:rsidR="00175E3E" w:rsidRPr="001C045E" w:rsidTr="00144D6F">
        <w:trPr>
          <w:cantSplit/>
          <w:trHeight w:val="806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4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bCs/>
              </w:rPr>
              <w:t>科学研究与学术水平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科研能力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kern w:val="13"/>
                <w:szCs w:val="28"/>
              </w:rPr>
            </w:pPr>
            <w:r w:rsidRPr="001C045E">
              <w:rPr>
                <w:rFonts w:hint="eastAsia"/>
                <w:szCs w:val="28"/>
              </w:rPr>
              <w:t>主持或承担多项高级别科研项目，科研成果多，获省部级以上奖励。</w:t>
            </w:r>
          </w:p>
        </w:tc>
      </w:tr>
      <w:tr w:rsidR="00175E3E" w:rsidRPr="001C045E" w:rsidTr="00144D6F">
        <w:trPr>
          <w:cantSplit/>
          <w:trHeight w:val="807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学术成就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kern w:val="13"/>
                <w:szCs w:val="28"/>
              </w:rPr>
            </w:pPr>
            <w:r w:rsidRPr="001C045E">
              <w:rPr>
                <w:rFonts w:hint="eastAsia"/>
                <w:szCs w:val="28"/>
              </w:rPr>
              <w:t>出版多部科研专著或发表多篇高质量的科研论文，科研成果的学术意义或社会经济效益大。</w:t>
            </w:r>
          </w:p>
        </w:tc>
      </w:tr>
      <w:tr w:rsidR="00175E3E" w:rsidRPr="001C045E" w:rsidTr="00144D6F">
        <w:trPr>
          <w:cantSplit/>
          <w:trHeight w:val="807"/>
          <w:jc w:val="center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学术地位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kern w:val="13"/>
                <w:szCs w:val="28"/>
              </w:rPr>
              <w:t>具有高尚的学术道德，学术造诣高，在同领域具有较高学术地位和知名度。</w:t>
            </w:r>
          </w:p>
        </w:tc>
      </w:tr>
      <w:tr w:rsidR="00175E3E" w:rsidRPr="001C045E" w:rsidTr="00144D6F">
        <w:trPr>
          <w:cantSplit/>
          <w:trHeight w:val="567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144D6F">
            <w:pPr>
              <w:spacing w:line="280" w:lineRule="exact"/>
              <w:jc w:val="center"/>
              <w:rPr>
                <w:szCs w:val="28"/>
              </w:rPr>
            </w:pPr>
            <w:r w:rsidRPr="001C045E">
              <w:rPr>
                <w:rFonts w:hint="eastAsia"/>
                <w:bCs/>
              </w:rPr>
              <w:t>外语水平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line="280" w:lineRule="exact"/>
              <w:jc w:val="center"/>
              <w:rPr>
                <w:szCs w:val="28"/>
              </w:rPr>
            </w:pPr>
            <w:r w:rsidRPr="001C045E">
              <w:rPr>
                <w:szCs w:val="28"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E3E" w:rsidRPr="001C045E" w:rsidRDefault="00175E3E" w:rsidP="002E522B">
            <w:pPr>
              <w:spacing w:beforeLines="50" w:before="156" w:afterLines="50" w:after="156" w:line="280" w:lineRule="exact"/>
              <w:rPr>
                <w:szCs w:val="28"/>
              </w:rPr>
            </w:pPr>
            <w:r w:rsidRPr="001C045E">
              <w:rPr>
                <w:rFonts w:hint="eastAsia"/>
                <w:szCs w:val="28"/>
              </w:rPr>
              <w:t>具有</w:t>
            </w:r>
            <w:r w:rsidRPr="001C045E">
              <w:rPr>
                <w:rFonts w:hint="eastAsia"/>
                <w:kern w:val="13"/>
                <w:szCs w:val="28"/>
              </w:rPr>
              <w:t>宽广的国际视野和较强的</w:t>
            </w:r>
            <w:r w:rsidRPr="001C045E">
              <w:rPr>
                <w:rFonts w:hint="eastAsia"/>
                <w:szCs w:val="28"/>
              </w:rPr>
              <w:t>外语交流能力，有用外语发表的学术论文，能使用外语讲授课程知识要点（外语类学科除外）。</w:t>
            </w:r>
          </w:p>
        </w:tc>
      </w:tr>
    </w:tbl>
    <w:p w:rsidR="00175E3E" w:rsidRPr="00DA1889" w:rsidRDefault="00175E3E" w:rsidP="000428AE">
      <w:pPr>
        <w:rPr>
          <w:rFonts w:ascii="仿宋_GB2312" w:eastAsia="仿宋_GB2312"/>
          <w:sz w:val="28"/>
          <w:szCs w:val="28"/>
        </w:rPr>
      </w:pPr>
      <w:r w:rsidRPr="00DA1889">
        <w:rPr>
          <w:rFonts w:ascii="仿宋_GB2312" w:eastAsia="仿宋_GB2312" w:hint="eastAsia"/>
          <w:sz w:val="28"/>
          <w:szCs w:val="28"/>
        </w:rPr>
        <w:lastRenderedPageBreak/>
        <w:t>附件</w:t>
      </w:r>
      <w:r w:rsidRPr="00DA1889">
        <w:rPr>
          <w:rFonts w:ascii="仿宋_GB2312" w:eastAsia="仿宋_GB2312"/>
          <w:sz w:val="28"/>
          <w:szCs w:val="28"/>
        </w:rPr>
        <w:t>2</w:t>
      </w:r>
    </w:p>
    <w:p w:rsidR="00175E3E" w:rsidRPr="00DA1889" w:rsidRDefault="00175E3E" w:rsidP="000428AE">
      <w:pPr>
        <w:jc w:val="center"/>
        <w:rPr>
          <w:rFonts w:ascii="黑体" w:eastAsia="黑体" w:hAnsi="宋体"/>
          <w:b/>
          <w:bCs/>
          <w:sz w:val="52"/>
          <w:szCs w:val="52"/>
        </w:rPr>
      </w:pPr>
    </w:p>
    <w:p w:rsidR="00175E3E" w:rsidRPr="00DA1889" w:rsidRDefault="00175E3E" w:rsidP="000428AE">
      <w:pPr>
        <w:jc w:val="center"/>
        <w:rPr>
          <w:rFonts w:ascii="黑体" w:eastAsia="黑体" w:hAnsi="宋体"/>
          <w:b/>
          <w:bCs/>
          <w:sz w:val="52"/>
          <w:szCs w:val="52"/>
        </w:rPr>
      </w:pPr>
      <w:r w:rsidRPr="00DA1889">
        <w:rPr>
          <w:rFonts w:ascii="黑体" w:eastAsia="黑体" w:hAnsi="宋体" w:hint="eastAsia"/>
          <w:b/>
          <w:bCs/>
          <w:sz w:val="52"/>
          <w:szCs w:val="52"/>
        </w:rPr>
        <w:t>新乡医学院教学名师候选人</w:t>
      </w:r>
    </w:p>
    <w:p w:rsidR="00175E3E" w:rsidRPr="00DA1889" w:rsidRDefault="00175E3E" w:rsidP="000428AE">
      <w:pPr>
        <w:spacing w:line="640" w:lineRule="exact"/>
        <w:jc w:val="center"/>
        <w:rPr>
          <w:rFonts w:ascii="黑体" w:eastAsia="黑体"/>
          <w:b/>
          <w:bCs/>
          <w:sz w:val="52"/>
          <w:szCs w:val="52"/>
        </w:rPr>
      </w:pPr>
      <w:r w:rsidRPr="00DA1889">
        <w:rPr>
          <w:rFonts w:ascii="黑体" w:eastAsia="黑体" w:hint="eastAsia"/>
          <w:b/>
          <w:bCs/>
          <w:sz w:val="52"/>
          <w:szCs w:val="52"/>
        </w:rPr>
        <w:t>推</w:t>
      </w:r>
      <w:r w:rsidRPr="00DA1889">
        <w:rPr>
          <w:rFonts w:ascii="黑体" w:eastAsia="黑体"/>
          <w:b/>
          <w:bCs/>
          <w:sz w:val="52"/>
          <w:szCs w:val="52"/>
        </w:rPr>
        <w:t xml:space="preserve"> </w:t>
      </w:r>
      <w:r w:rsidRPr="00DA1889">
        <w:rPr>
          <w:rFonts w:ascii="黑体" w:eastAsia="黑体" w:hint="eastAsia"/>
          <w:b/>
          <w:bCs/>
          <w:sz w:val="52"/>
          <w:szCs w:val="52"/>
        </w:rPr>
        <w:t>荐</w:t>
      </w:r>
      <w:r w:rsidRPr="00DA1889">
        <w:rPr>
          <w:rFonts w:ascii="黑体" w:eastAsia="黑体"/>
          <w:b/>
          <w:bCs/>
          <w:sz w:val="52"/>
          <w:szCs w:val="52"/>
        </w:rPr>
        <w:t xml:space="preserve"> </w:t>
      </w:r>
      <w:r w:rsidRPr="00DA1889">
        <w:rPr>
          <w:rFonts w:ascii="黑体" w:eastAsia="黑体" w:hint="eastAsia"/>
          <w:b/>
          <w:bCs/>
          <w:sz w:val="52"/>
          <w:szCs w:val="52"/>
        </w:rPr>
        <w:t>表</w:t>
      </w:r>
    </w:p>
    <w:p w:rsidR="00175E3E" w:rsidRPr="00DA1889" w:rsidRDefault="00175E3E" w:rsidP="000428A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175E3E" w:rsidRPr="00DA1889" w:rsidRDefault="00175E3E" w:rsidP="000428A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175E3E" w:rsidRPr="00DA1889" w:rsidRDefault="00175E3E" w:rsidP="000428A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175E3E" w:rsidRPr="001C045E" w:rsidTr="00B725A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b/>
                <w:bCs/>
                <w:sz w:val="36"/>
                <w:szCs w:val="36"/>
              </w:rPr>
            </w:pP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候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选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36"/>
                <w:szCs w:val="36"/>
                <w:u w:val="single"/>
              </w:rPr>
            </w:pPr>
            <w:r w:rsidRPr="001C045E">
              <w:rPr>
                <w:rFonts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175E3E" w:rsidRPr="001C045E" w:rsidTr="00B725A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b/>
                <w:bCs/>
                <w:sz w:val="36"/>
                <w:szCs w:val="36"/>
              </w:rPr>
            </w:pP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主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讲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课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36"/>
                <w:szCs w:val="36"/>
                <w:u w:val="single"/>
              </w:rPr>
            </w:pPr>
            <w:r w:rsidRPr="001C045E">
              <w:rPr>
                <w:rFonts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175E3E" w:rsidRPr="001C045E" w:rsidTr="00B725A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b/>
                <w:bCs/>
                <w:sz w:val="36"/>
                <w:szCs w:val="36"/>
              </w:rPr>
            </w:pP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所在学院（盖章）</w:t>
            </w:r>
          </w:p>
        </w:tc>
        <w:tc>
          <w:tcPr>
            <w:tcW w:w="570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36"/>
                <w:szCs w:val="36"/>
                <w:u w:val="single"/>
              </w:rPr>
            </w:pPr>
            <w:r w:rsidRPr="001C045E">
              <w:rPr>
                <w:rFonts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175E3E" w:rsidRPr="001C045E" w:rsidTr="00B725A8">
        <w:trPr>
          <w:trHeight w:hRule="exact" w:val="861"/>
          <w:jc w:val="center"/>
        </w:trPr>
        <w:tc>
          <w:tcPr>
            <w:tcW w:w="3060" w:type="dxa"/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b/>
                <w:bCs/>
                <w:sz w:val="36"/>
                <w:szCs w:val="36"/>
              </w:rPr>
            </w:pP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填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表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时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175E3E" w:rsidRPr="001C045E" w:rsidRDefault="00175E3E" w:rsidP="009E1AB0">
            <w:pPr>
              <w:jc w:val="center"/>
              <w:rPr>
                <w:rFonts w:ascii="宋体" w:eastAsia="宋体"/>
                <w:b/>
                <w:bCs/>
                <w:sz w:val="36"/>
                <w:szCs w:val="36"/>
              </w:rPr>
            </w:pPr>
            <w:r w:rsidRPr="001C045E">
              <w:rPr>
                <w:rFonts w:ascii="宋体" w:hAnsi="宋体"/>
                <w:b/>
                <w:bCs/>
                <w:sz w:val="36"/>
                <w:szCs w:val="28"/>
              </w:rPr>
              <w:t xml:space="preserve"> 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年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月</w:t>
            </w:r>
            <w:r w:rsidRPr="001C045E">
              <w:rPr>
                <w:rFonts w:ascii="宋体" w:hAnsi="宋体"/>
                <w:b/>
                <w:bCs/>
                <w:sz w:val="36"/>
                <w:szCs w:val="36"/>
              </w:rPr>
              <w:t xml:space="preserve">   </w:t>
            </w:r>
            <w:r w:rsidRPr="001C045E">
              <w:rPr>
                <w:rFonts w:ascii="宋体" w:hAnsi="宋体" w:hint="eastAsia"/>
                <w:b/>
                <w:bCs/>
                <w:sz w:val="36"/>
                <w:szCs w:val="36"/>
              </w:rPr>
              <w:t>日</w:t>
            </w:r>
          </w:p>
        </w:tc>
      </w:tr>
    </w:tbl>
    <w:p w:rsidR="00175E3E" w:rsidRPr="00DA1889" w:rsidRDefault="00175E3E" w:rsidP="000428AE">
      <w:pPr>
        <w:ind w:firstLine="555"/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ind w:firstLine="555"/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ind w:firstLine="555"/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ind w:firstLine="555"/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ind w:firstLine="555"/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6"/>
          <w:szCs w:val="36"/>
        </w:rPr>
      </w:pPr>
      <w:r w:rsidRPr="00DA1889">
        <w:rPr>
          <w:rFonts w:ascii="宋体" w:hAnsi="宋体" w:hint="eastAsia"/>
          <w:b/>
          <w:bCs/>
          <w:sz w:val="36"/>
          <w:szCs w:val="36"/>
        </w:rPr>
        <w:t>教务处制</w:t>
      </w:r>
    </w:p>
    <w:p w:rsidR="00175E3E" w:rsidRPr="00DA1889" w:rsidRDefault="00175E3E" w:rsidP="000428AE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175E3E" w:rsidRPr="00DA1889" w:rsidRDefault="00175E3E" w:rsidP="000428AE">
      <w:pPr>
        <w:jc w:val="center"/>
        <w:rPr>
          <w:rFonts w:eastAsia="仿宋_GB2312"/>
          <w:b/>
          <w:bCs/>
          <w:sz w:val="28"/>
          <w:szCs w:val="28"/>
        </w:rPr>
      </w:pPr>
      <w:r w:rsidRPr="00DA1889">
        <w:rPr>
          <w:rFonts w:ascii="黑体" w:eastAsia="黑体" w:hAnsi="宋体" w:hint="eastAsia"/>
          <w:bCs/>
          <w:sz w:val="36"/>
          <w:szCs w:val="36"/>
        </w:rPr>
        <w:t>填</w:t>
      </w:r>
      <w:r w:rsidRPr="00DA1889">
        <w:rPr>
          <w:rFonts w:ascii="黑体" w:eastAsia="黑体" w:hAnsi="宋体"/>
          <w:bCs/>
          <w:sz w:val="36"/>
          <w:szCs w:val="36"/>
        </w:rPr>
        <w:t xml:space="preserve">  </w:t>
      </w:r>
      <w:r w:rsidRPr="00DA1889">
        <w:rPr>
          <w:rFonts w:ascii="黑体" w:eastAsia="黑体" w:hAnsi="宋体" w:hint="eastAsia"/>
          <w:bCs/>
          <w:sz w:val="36"/>
          <w:szCs w:val="36"/>
        </w:rPr>
        <w:t>表</w:t>
      </w:r>
      <w:r w:rsidRPr="00DA1889">
        <w:rPr>
          <w:rFonts w:ascii="黑体" w:eastAsia="黑体" w:hAnsi="宋体"/>
          <w:bCs/>
          <w:sz w:val="36"/>
          <w:szCs w:val="36"/>
        </w:rPr>
        <w:t xml:space="preserve">  </w:t>
      </w:r>
      <w:r w:rsidRPr="00DA1889">
        <w:rPr>
          <w:rFonts w:ascii="黑体" w:eastAsia="黑体" w:hAnsi="宋体" w:hint="eastAsia"/>
          <w:bCs/>
          <w:sz w:val="36"/>
          <w:szCs w:val="36"/>
        </w:rPr>
        <w:t>说</w:t>
      </w:r>
      <w:r w:rsidRPr="00DA1889">
        <w:rPr>
          <w:rFonts w:ascii="黑体" w:eastAsia="黑体" w:hAnsi="宋体"/>
          <w:bCs/>
          <w:sz w:val="36"/>
          <w:szCs w:val="36"/>
        </w:rPr>
        <w:t xml:space="preserve">  </w:t>
      </w:r>
      <w:r w:rsidRPr="00DA1889">
        <w:rPr>
          <w:rFonts w:ascii="黑体" w:eastAsia="黑体" w:hAnsi="宋体" w:hint="eastAsia"/>
          <w:bCs/>
          <w:sz w:val="36"/>
          <w:szCs w:val="36"/>
        </w:rPr>
        <w:t>明</w:t>
      </w:r>
    </w:p>
    <w:p w:rsidR="00175E3E" w:rsidRPr="00DA1889" w:rsidRDefault="00175E3E" w:rsidP="000428AE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175E3E" w:rsidRPr="00DA1889" w:rsidRDefault="00175E3E" w:rsidP="002E522B">
      <w:pPr>
        <w:spacing w:beforeLines="50" w:before="156" w:afterLines="50" w:after="156" w:line="360" w:lineRule="auto"/>
        <w:rPr>
          <w:bCs/>
          <w:sz w:val="32"/>
          <w:szCs w:val="32"/>
        </w:rPr>
      </w:pPr>
      <w:r w:rsidRPr="00DA1889">
        <w:rPr>
          <w:bCs/>
          <w:sz w:val="32"/>
          <w:szCs w:val="32"/>
        </w:rPr>
        <w:t xml:space="preserve">1. </w:t>
      </w:r>
      <w:r w:rsidRPr="00DA1889">
        <w:rPr>
          <w:rFonts w:hint="eastAsia"/>
          <w:bCs/>
          <w:sz w:val="32"/>
          <w:szCs w:val="32"/>
        </w:rPr>
        <w:t>本表用电脑填写，要求字体字号统一，段落层次清晰。</w:t>
      </w:r>
    </w:p>
    <w:p w:rsidR="00175E3E" w:rsidRPr="00DA1889" w:rsidRDefault="00175E3E" w:rsidP="002E522B">
      <w:pPr>
        <w:spacing w:beforeLines="50" w:before="156" w:afterLines="50" w:after="156" w:line="360" w:lineRule="auto"/>
        <w:rPr>
          <w:bCs/>
          <w:sz w:val="32"/>
          <w:szCs w:val="32"/>
        </w:rPr>
      </w:pPr>
      <w:r w:rsidRPr="00DA1889">
        <w:rPr>
          <w:bCs/>
          <w:sz w:val="32"/>
          <w:szCs w:val="32"/>
        </w:rPr>
        <w:t xml:space="preserve">2. </w:t>
      </w:r>
      <w:r w:rsidRPr="00DA1889">
        <w:rPr>
          <w:rFonts w:hint="eastAsia"/>
          <w:bCs/>
          <w:sz w:val="32"/>
          <w:szCs w:val="32"/>
        </w:rPr>
        <w:t>申请人填写的内容，所在学院负责审核。所填内容必须真实可信。</w:t>
      </w:r>
    </w:p>
    <w:p w:rsidR="00175E3E" w:rsidRPr="006429B2" w:rsidRDefault="00175E3E" w:rsidP="002E522B">
      <w:pPr>
        <w:spacing w:beforeLines="50" w:before="156" w:afterLines="50" w:after="156" w:line="360" w:lineRule="auto"/>
        <w:rPr>
          <w:bCs/>
          <w:color w:val="FF0000"/>
          <w:sz w:val="32"/>
          <w:szCs w:val="32"/>
          <w:u w:val="single"/>
        </w:rPr>
      </w:pPr>
      <w:r w:rsidRPr="00DA1889">
        <w:rPr>
          <w:bCs/>
          <w:sz w:val="32"/>
          <w:szCs w:val="32"/>
        </w:rPr>
        <w:t xml:space="preserve">3. </w:t>
      </w:r>
      <w:r w:rsidRPr="00DA1889">
        <w:rPr>
          <w:rFonts w:hint="eastAsia"/>
          <w:bCs/>
          <w:sz w:val="32"/>
          <w:szCs w:val="32"/>
        </w:rPr>
        <w:t>教学论文及著作一栏中，所填论文或著作须已在正式刊物上刊出或正式出版，截止时间是</w:t>
      </w:r>
      <w:r>
        <w:rPr>
          <w:bCs/>
          <w:color w:val="FF0000"/>
          <w:sz w:val="32"/>
          <w:szCs w:val="32"/>
          <w:u w:val="single"/>
        </w:rPr>
        <w:t xml:space="preserve">    </w:t>
      </w:r>
      <w:r w:rsidRPr="006429B2">
        <w:rPr>
          <w:rFonts w:hint="eastAsia"/>
          <w:bCs/>
          <w:color w:val="FF0000"/>
          <w:sz w:val="32"/>
          <w:szCs w:val="32"/>
          <w:u w:val="single"/>
        </w:rPr>
        <w:t>年</w:t>
      </w:r>
      <w:r>
        <w:rPr>
          <w:bCs/>
          <w:color w:val="FF0000"/>
          <w:sz w:val="32"/>
          <w:szCs w:val="32"/>
          <w:u w:val="single"/>
        </w:rPr>
        <w:t xml:space="preserve">   </w:t>
      </w:r>
      <w:r w:rsidRPr="006429B2">
        <w:rPr>
          <w:rFonts w:hint="eastAsia"/>
          <w:bCs/>
          <w:color w:val="FF0000"/>
          <w:sz w:val="32"/>
          <w:szCs w:val="32"/>
          <w:u w:val="single"/>
        </w:rPr>
        <w:t>月</w:t>
      </w:r>
      <w:r>
        <w:rPr>
          <w:bCs/>
          <w:color w:val="FF0000"/>
          <w:sz w:val="32"/>
          <w:szCs w:val="32"/>
          <w:u w:val="single"/>
        </w:rPr>
        <w:t xml:space="preserve">   </w:t>
      </w:r>
      <w:r w:rsidRPr="006429B2">
        <w:rPr>
          <w:rFonts w:hint="eastAsia"/>
          <w:bCs/>
          <w:color w:val="FF0000"/>
          <w:sz w:val="32"/>
          <w:szCs w:val="32"/>
          <w:u w:val="single"/>
        </w:rPr>
        <w:t>日</w:t>
      </w:r>
      <w:r w:rsidRPr="007A6897">
        <w:rPr>
          <w:rFonts w:hint="eastAsia"/>
          <w:bCs/>
          <w:color w:val="FF0000"/>
          <w:sz w:val="32"/>
          <w:szCs w:val="32"/>
        </w:rPr>
        <w:t>。</w:t>
      </w:r>
    </w:p>
    <w:p w:rsidR="00175E3E" w:rsidRPr="00DA1889" w:rsidRDefault="00175E3E" w:rsidP="002E522B">
      <w:pPr>
        <w:spacing w:beforeLines="50" w:before="156" w:afterLines="50" w:after="156" w:line="360" w:lineRule="auto"/>
        <w:rPr>
          <w:bCs/>
          <w:sz w:val="32"/>
          <w:szCs w:val="32"/>
        </w:rPr>
      </w:pPr>
      <w:r w:rsidRPr="00DA1889">
        <w:rPr>
          <w:bCs/>
          <w:sz w:val="32"/>
          <w:szCs w:val="32"/>
        </w:rPr>
        <w:t xml:space="preserve">4. </w:t>
      </w:r>
      <w:r w:rsidRPr="00DA1889">
        <w:rPr>
          <w:rFonts w:hint="eastAsia"/>
          <w:bCs/>
          <w:sz w:val="32"/>
          <w:szCs w:val="32"/>
        </w:rPr>
        <w:t>教学手段是指多媒体课件、幻灯、投影及</w:t>
      </w:r>
      <w:r w:rsidRPr="00DA1889">
        <w:rPr>
          <w:bCs/>
          <w:sz w:val="32"/>
          <w:szCs w:val="32"/>
        </w:rPr>
        <w:t>blackboard</w:t>
      </w:r>
      <w:r w:rsidRPr="00DA1889">
        <w:rPr>
          <w:rFonts w:hint="eastAsia"/>
          <w:bCs/>
          <w:sz w:val="32"/>
          <w:szCs w:val="32"/>
        </w:rPr>
        <w:t>或其它教学平台等，应用情况是指是否经常使用及熟练程度。</w:t>
      </w:r>
    </w:p>
    <w:p w:rsidR="00175E3E" w:rsidRPr="00DA1889" w:rsidRDefault="00175E3E" w:rsidP="002E522B">
      <w:pPr>
        <w:spacing w:beforeLines="50" w:before="156" w:afterLines="50" w:after="156" w:line="360" w:lineRule="auto"/>
        <w:rPr>
          <w:bCs/>
          <w:sz w:val="32"/>
          <w:szCs w:val="32"/>
        </w:rPr>
      </w:pPr>
      <w:r w:rsidRPr="00DA1889">
        <w:rPr>
          <w:bCs/>
          <w:sz w:val="32"/>
          <w:szCs w:val="32"/>
        </w:rPr>
        <w:t xml:space="preserve">5. </w:t>
      </w:r>
      <w:r w:rsidRPr="00DA1889">
        <w:rPr>
          <w:rFonts w:hint="eastAsia"/>
          <w:bCs/>
          <w:sz w:val="32"/>
          <w:szCs w:val="32"/>
        </w:rPr>
        <w:t>如表格篇幅不够，可另附纸；如内容需要调整表格，请以“整页设计”为原则。</w:t>
      </w: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  <w:r w:rsidRPr="00DA1889">
        <w:rPr>
          <w:rFonts w:eastAsia="仿宋_GB2312"/>
          <w:b/>
          <w:bCs/>
          <w:sz w:val="32"/>
          <w:szCs w:val="32"/>
        </w:rPr>
        <w:br w:type="page"/>
      </w:r>
      <w:r w:rsidRPr="00DA1889"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p w:rsidR="00175E3E" w:rsidRPr="00DA1889" w:rsidRDefault="00175E3E" w:rsidP="002E522B">
      <w:pPr>
        <w:spacing w:beforeLines="50" w:before="156" w:line="360" w:lineRule="auto"/>
        <w:rPr>
          <w:rFonts w:ascii="宋体" w:eastAsia="宋体"/>
          <w:b/>
          <w:bCs/>
          <w:sz w:val="28"/>
          <w:szCs w:val="28"/>
        </w:rPr>
      </w:pPr>
      <w:r w:rsidRPr="00DA1889">
        <w:rPr>
          <w:rFonts w:ascii="宋体" w:hAnsi="宋体" w:hint="eastAsia"/>
          <w:bCs/>
          <w:sz w:val="24"/>
          <w:szCs w:val="24"/>
        </w:rPr>
        <w:t>院（系、部）：</w:t>
      </w:r>
      <w:r w:rsidRPr="00DA1889">
        <w:rPr>
          <w:rFonts w:ascii="宋体" w:hAnsi="宋体"/>
          <w:bCs/>
          <w:sz w:val="24"/>
          <w:szCs w:val="24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93"/>
        <w:gridCol w:w="1386"/>
        <w:gridCol w:w="840"/>
        <w:gridCol w:w="615"/>
        <w:gridCol w:w="486"/>
        <w:gridCol w:w="337"/>
        <w:gridCol w:w="542"/>
        <w:gridCol w:w="257"/>
        <w:gridCol w:w="583"/>
        <w:gridCol w:w="1193"/>
      </w:tblGrid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姓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79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性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193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民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365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93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最后学位</w:t>
            </w:r>
          </w:p>
        </w:tc>
        <w:tc>
          <w:tcPr>
            <w:tcW w:w="1579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授予单位</w:t>
            </w:r>
          </w:p>
        </w:tc>
        <w:tc>
          <w:tcPr>
            <w:tcW w:w="1438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授予时间</w:t>
            </w:r>
          </w:p>
        </w:tc>
        <w:tc>
          <w:tcPr>
            <w:tcW w:w="1776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419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本校教龄</w:t>
            </w:r>
          </w:p>
        </w:tc>
        <w:tc>
          <w:tcPr>
            <w:tcW w:w="2575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职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2419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575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419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575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68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2419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2575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5410B">
        <w:trPr>
          <w:trHeight w:val="4020"/>
        </w:trPr>
        <w:tc>
          <w:tcPr>
            <w:tcW w:w="2090" w:type="dxa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何时何地</w:t>
            </w: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受何奖励</w:t>
            </w:r>
          </w:p>
        </w:tc>
        <w:tc>
          <w:tcPr>
            <w:tcW w:w="6432" w:type="dxa"/>
            <w:gridSpan w:val="10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495"/>
        </w:trPr>
        <w:tc>
          <w:tcPr>
            <w:tcW w:w="8522" w:type="dxa"/>
            <w:gridSpan w:val="11"/>
            <w:vAlign w:val="center"/>
          </w:tcPr>
          <w:p w:rsidR="00175E3E" w:rsidRPr="001C045E" w:rsidRDefault="00175E3E" w:rsidP="007A0FB9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主要学习、工作简历</w:t>
            </w:r>
          </w:p>
        </w:tc>
      </w:tr>
      <w:tr w:rsidR="00175E3E" w:rsidRPr="001C045E" w:rsidTr="00E62D35">
        <w:trPr>
          <w:trHeight w:val="614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学习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/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287013"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所学专业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/</w:t>
            </w:r>
          </w:p>
          <w:p w:rsidR="00175E3E" w:rsidRPr="001C045E" w:rsidRDefault="00175E3E" w:rsidP="00287013"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所从事学科领域</w:t>
            </w: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E62D35">
        <w:trPr>
          <w:trHeight w:val="567"/>
        </w:trPr>
        <w:tc>
          <w:tcPr>
            <w:tcW w:w="2283" w:type="dxa"/>
            <w:gridSpan w:val="2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  <w:r w:rsidRPr="00DA1889">
        <w:rPr>
          <w:rFonts w:ascii="宋体" w:eastAsia="宋体"/>
        </w:rPr>
        <w:br w:type="page"/>
      </w:r>
      <w:r w:rsidRPr="00DA1889">
        <w:rPr>
          <w:rFonts w:ascii="宋体" w:hAnsi="宋体" w:hint="eastAsia"/>
          <w:b/>
          <w:bCs/>
          <w:sz w:val="32"/>
          <w:szCs w:val="32"/>
        </w:rPr>
        <w:lastRenderedPageBreak/>
        <w:t>二、候选人教学工作情况</w:t>
      </w:r>
    </w:p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sz w:val="28"/>
        </w:rPr>
      </w:pPr>
      <w:r w:rsidRPr="00DA1889">
        <w:rPr>
          <w:rFonts w:ascii="宋体" w:hAnsi="宋体"/>
          <w:b/>
          <w:bCs/>
          <w:sz w:val="28"/>
          <w:szCs w:val="24"/>
        </w:rPr>
        <w:t xml:space="preserve">1. </w:t>
      </w:r>
      <w:r w:rsidRPr="00DA1889">
        <w:rPr>
          <w:rFonts w:ascii="宋体" w:hAnsi="宋体" w:hint="eastAsia"/>
          <w:b/>
          <w:bCs/>
          <w:sz w:val="28"/>
          <w:szCs w:val="24"/>
        </w:rPr>
        <w:t>主讲本科课程情况（近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770"/>
        <w:gridCol w:w="1147"/>
        <w:gridCol w:w="486"/>
        <w:gridCol w:w="1113"/>
        <w:gridCol w:w="1575"/>
        <w:gridCol w:w="343"/>
        <w:gridCol w:w="1234"/>
      </w:tblGrid>
      <w:tr w:rsidR="00175E3E" w:rsidRPr="001C045E" w:rsidTr="00B725A8">
        <w:trPr>
          <w:trHeight w:val="680"/>
        </w:trPr>
        <w:tc>
          <w:tcPr>
            <w:tcW w:w="185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917" w:type="dxa"/>
            <w:gridSpan w:val="2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599" w:type="dxa"/>
            <w:gridSpan w:val="2"/>
            <w:tcMar>
              <w:left w:w="28" w:type="dxa"/>
              <w:right w:w="28" w:type="dxa"/>
            </w:tcMar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本人讲授学时</w:t>
            </w:r>
          </w:p>
        </w:tc>
        <w:tc>
          <w:tcPr>
            <w:tcW w:w="1918" w:type="dxa"/>
            <w:gridSpan w:val="2"/>
            <w:vAlign w:val="center"/>
          </w:tcPr>
          <w:p w:rsidR="00175E3E" w:rsidRPr="001C045E" w:rsidRDefault="00175E3E" w:rsidP="00302014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授课专业</w:t>
            </w:r>
          </w:p>
        </w:tc>
        <w:tc>
          <w:tcPr>
            <w:tcW w:w="1234" w:type="dxa"/>
            <w:vAlign w:val="center"/>
          </w:tcPr>
          <w:p w:rsidR="00175E3E" w:rsidRPr="001C045E" w:rsidRDefault="00175E3E" w:rsidP="007D7AC4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授课教室</w:t>
            </w: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5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8522" w:type="dxa"/>
            <w:gridSpan w:val="8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选用教材或主要参考书情况</w:t>
            </w: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633" w:type="dxa"/>
            <w:gridSpan w:val="2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作者</w:t>
            </w:r>
          </w:p>
        </w:tc>
        <w:tc>
          <w:tcPr>
            <w:tcW w:w="2688" w:type="dxa"/>
            <w:gridSpan w:val="2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1577" w:type="dxa"/>
            <w:gridSpan w:val="2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出版时间</w:t>
            </w: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  <w:vAlign w:val="center"/>
          </w:tcPr>
          <w:p w:rsidR="00175E3E" w:rsidRPr="001C045E" w:rsidRDefault="00175E3E" w:rsidP="00B725A8">
            <w:pPr>
              <w:spacing w:after="100" w:afterAutospacing="1" w:line="300" w:lineRule="auto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教学内容更新或教学方法改革情况（限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300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字以内）</w:t>
            </w:r>
          </w:p>
        </w:tc>
        <w:tc>
          <w:tcPr>
            <w:tcW w:w="5898" w:type="dxa"/>
            <w:gridSpan w:val="6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2624" w:type="dxa"/>
            <w:gridSpan w:val="2"/>
            <w:vAlign w:val="center"/>
          </w:tcPr>
          <w:p w:rsidR="00175E3E" w:rsidRPr="001C045E" w:rsidRDefault="00175E3E" w:rsidP="00B725A8">
            <w:pPr>
              <w:spacing w:after="100" w:afterAutospacing="1" w:line="300" w:lineRule="auto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教学手段开发、应用情况（限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100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字以内）</w:t>
            </w:r>
          </w:p>
        </w:tc>
        <w:tc>
          <w:tcPr>
            <w:tcW w:w="5898" w:type="dxa"/>
            <w:gridSpan w:val="6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</w:p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t xml:space="preserve">2. </w:t>
      </w:r>
      <w:r w:rsidRPr="00DA1889">
        <w:rPr>
          <w:rFonts w:ascii="宋体" w:hAnsi="宋体" w:hint="eastAsia"/>
          <w:b/>
          <w:bCs/>
          <w:sz w:val="28"/>
          <w:szCs w:val="24"/>
        </w:rPr>
        <w:t>同时承担的其他课程情况（近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1440"/>
        <w:gridCol w:w="897"/>
        <w:gridCol w:w="2473"/>
      </w:tblGrid>
      <w:tr w:rsidR="00175E3E" w:rsidRPr="001C045E" w:rsidTr="00B725A8">
        <w:trPr>
          <w:trHeight w:val="680"/>
        </w:trPr>
        <w:tc>
          <w:tcPr>
            <w:tcW w:w="3712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40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897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学时</w:t>
            </w:r>
          </w:p>
        </w:tc>
        <w:tc>
          <w:tcPr>
            <w:tcW w:w="2473" w:type="dxa"/>
            <w:vAlign w:val="center"/>
          </w:tcPr>
          <w:p w:rsidR="00175E3E" w:rsidRPr="001C045E" w:rsidRDefault="00175E3E" w:rsidP="007D7AC4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授课教室</w:t>
            </w:r>
          </w:p>
        </w:tc>
      </w:tr>
      <w:tr w:rsidR="00175E3E" w:rsidRPr="001C045E" w:rsidTr="00B725A8">
        <w:trPr>
          <w:trHeight w:val="680"/>
        </w:trPr>
        <w:tc>
          <w:tcPr>
            <w:tcW w:w="3712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712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712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712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lastRenderedPageBreak/>
        <w:t xml:space="preserve">3. </w:t>
      </w:r>
      <w:r w:rsidRPr="00DA1889">
        <w:rPr>
          <w:rFonts w:ascii="宋体" w:hAnsi="宋体" w:hint="eastAsia"/>
          <w:b/>
          <w:bCs/>
          <w:sz w:val="28"/>
          <w:szCs w:val="24"/>
        </w:rPr>
        <w:t>其他教学环节（近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75E3E" w:rsidRPr="001C045E" w:rsidTr="00B725A8">
        <w:trPr>
          <w:trHeight w:val="3041"/>
        </w:trPr>
        <w:tc>
          <w:tcPr>
            <w:tcW w:w="8522" w:type="dxa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（含指导本科生实习、课程设计、毕业论文、毕业设计以及担任本科生导师、指导本科生创新训练项目等）</w:t>
            </w: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t xml:space="preserve">4. </w:t>
      </w:r>
      <w:r w:rsidRPr="00DA1889">
        <w:rPr>
          <w:rFonts w:ascii="宋体" w:hAnsi="宋体" w:hint="eastAsia"/>
          <w:b/>
          <w:bCs/>
          <w:sz w:val="28"/>
          <w:szCs w:val="24"/>
        </w:rPr>
        <w:t>承担教学改革项目情况（近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526"/>
        <w:gridCol w:w="1704"/>
        <w:gridCol w:w="1704"/>
        <w:gridCol w:w="1704"/>
      </w:tblGrid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经费（万元）</w:t>
            </w: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本人角色</w:t>
            </w: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（主持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/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参加）</w:t>
            </w: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起止日期</w:t>
            </w:r>
          </w:p>
        </w:tc>
      </w:tr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188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</w:p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lastRenderedPageBreak/>
        <w:t xml:space="preserve">5. </w:t>
      </w:r>
      <w:r w:rsidRPr="00DA1889">
        <w:rPr>
          <w:rFonts w:ascii="宋体" w:hAnsi="宋体" w:hint="eastAsia"/>
          <w:b/>
          <w:bCs/>
          <w:sz w:val="28"/>
          <w:szCs w:val="24"/>
        </w:rPr>
        <w:t>主要教学改革与研究论文、著作及自编教材情况（近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880"/>
        <w:gridCol w:w="2294"/>
      </w:tblGrid>
      <w:tr w:rsidR="00175E3E" w:rsidRPr="001C045E" w:rsidTr="00B725A8">
        <w:trPr>
          <w:trHeight w:val="680"/>
        </w:trPr>
        <w:tc>
          <w:tcPr>
            <w:tcW w:w="3348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论文（著）题目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/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2880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期刊名称、卷次</w:t>
            </w:r>
            <w:r w:rsidRPr="001C045E">
              <w:rPr>
                <w:rFonts w:ascii="宋体" w:hAnsi="宋体"/>
                <w:bCs/>
                <w:sz w:val="24"/>
                <w:szCs w:val="24"/>
              </w:rPr>
              <w:t>/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2294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</w:p>
        </w:tc>
      </w:tr>
      <w:tr w:rsidR="00175E3E" w:rsidRPr="001C045E" w:rsidTr="00B725A8">
        <w:trPr>
          <w:trHeight w:val="680"/>
        </w:trPr>
        <w:tc>
          <w:tcPr>
            <w:tcW w:w="3348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348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348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 w:rsidR="00175E3E" w:rsidRPr="001C045E" w:rsidTr="00B725A8">
        <w:trPr>
          <w:trHeight w:val="680"/>
        </w:trPr>
        <w:tc>
          <w:tcPr>
            <w:tcW w:w="3348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t xml:space="preserve">6. </w:t>
      </w:r>
      <w:r w:rsidRPr="00DA1889">
        <w:rPr>
          <w:rFonts w:ascii="宋体" w:hAnsi="宋体" w:hint="eastAsia"/>
          <w:b/>
          <w:bCs/>
          <w:sz w:val="28"/>
          <w:szCs w:val="24"/>
        </w:rPr>
        <w:t>教学获奖及成果推广应用情况（近</w:t>
      </w:r>
      <w:r w:rsidRPr="00DA1889">
        <w:rPr>
          <w:rFonts w:ascii="宋体" w:hAnsi="宋体"/>
          <w:b/>
          <w:bCs/>
          <w:sz w:val="28"/>
          <w:szCs w:val="24"/>
        </w:rPr>
        <w:t>3</w:t>
      </w:r>
      <w:r w:rsidRPr="00DA1889">
        <w:rPr>
          <w:rFonts w:ascii="宋体" w:hAnsi="宋体" w:hint="eastAsia"/>
          <w:b/>
          <w:bCs/>
          <w:sz w:val="28"/>
          <w:szCs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75E3E" w:rsidRPr="001C045E" w:rsidTr="00B725A8">
        <w:trPr>
          <w:trHeight w:val="2194"/>
        </w:trPr>
        <w:tc>
          <w:tcPr>
            <w:tcW w:w="8522" w:type="dxa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（限填校级以上及相当的教学类奖励，并附奖励证书复印件，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注明本人排名及时间、推广应用范围。</w:t>
            </w:r>
            <w:r w:rsidRPr="001C045E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t>7.</w:t>
      </w:r>
      <w:r w:rsidRPr="00DA1889">
        <w:rPr>
          <w:rFonts w:ascii="宋体" w:hAnsi="宋体" w:hint="eastAsia"/>
          <w:b/>
          <w:bCs/>
          <w:sz w:val="28"/>
          <w:szCs w:val="24"/>
        </w:rPr>
        <w:t>候选人近期教学改革设想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75E3E" w:rsidRPr="001C045E" w:rsidTr="00B725A8">
        <w:trPr>
          <w:trHeight w:val="1624"/>
        </w:trPr>
        <w:tc>
          <w:tcPr>
            <w:tcW w:w="8522" w:type="dxa"/>
            <w:vAlign w:val="center"/>
          </w:tcPr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2E522B">
      <w:pPr>
        <w:spacing w:afterLines="50" w:after="156" w:line="300" w:lineRule="auto"/>
        <w:rPr>
          <w:rFonts w:ascii="宋体" w:eastAsia="宋体"/>
          <w:b/>
          <w:bCs/>
          <w:sz w:val="28"/>
          <w:szCs w:val="24"/>
        </w:rPr>
      </w:pPr>
      <w:r w:rsidRPr="00DA1889">
        <w:rPr>
          <w:rFonts w:ascii="宋体" w:hAnsi="宋体"/>
          <w:b/>
          <w:bCs/>
          <w:sz w:val="28"/>
          <w:szCs w:val="24"/>
        </w:rPr>
        <w:lastRenderedPageBreak/>
        <w:t xml:space="preserve">8. </w:t>
      </w:r>
      <w:r w:rsidRPr="00DA1889">
        <w:rPr>
          <w:rFonts w:ascii="宋体" w:hAnsi="宋体" w:hint="eastAsia"/>
          <w:b/>
          <w:bCs/>
          <w:sz w:val="28"/>
          <w:szCs w:val="24"/>
        </w:rPr>
        <w:t>候选人对青年教师的培养情况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2"/>
      </w:tblGrid>
      <w:tr w:rsidR="00175E3E" w:rsidRPr="001C045E" w:rsidTr="00B725A8">
        <w:trPr>
          <w:trHeight w:val="2736"/>
        </w:trPr>
        <w:tc>
          <w:tcPr>
            <w:tcW w:w="8592" w:type="dxa"/>
            <w:vAlign w:val="center"/>
          </w:tcPr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00" w:lineRule="auto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</w:tbl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  <w:r w:rsidRPr="00DA1889">
        <w:rPr>
          <w:rFonts w:ascii="宋体" w:eastAsia="宋体"/>
          <w:bCs/>
          <w:sz w:val="24"/>
          <w:szCs w:val="24"/>
        </w:rPr>
        <w:br w:type="page"/>
      </w:r>
      <w:r w:rsidRPr="00DA1889">
        <w:rPr>
          <w:rFonts w:ascii="宋体" w:hAnsi="宋体" w:hint="eastAsia"/>
          <w:b/>
          <w:bCs/>
          <w:sz w:val="32"/>
          <w:szCs w:val="32"/>
        </w:rPr>
        <w:lastRenderedPageBreak/>
        <w:t>三、候选人科研工作情况</w:t>
      </w:r>
    </w:p>
    <w:tbl>
      <w:tblPr>
        <w:tblW w:w="9344" w:type="dxa"/>
        <w:jc w:val="center"/>
        <w:tblInd w:w="5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 w:rsidR="00175E3E" w:rsidRPr="001C045E" w:rsidTr="00583B02">
        <w:trPr>
          <w:trHeight w:val="3328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科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研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bCs/>
                <w:sz w:val="24"/>
              </w:rPr>
            </w:pPr>
            <w:r w:rsidRPr="001C045E">
              <w:rPr>
                <w:rFonts w:ascii="宋体" w:hAnsi="宋体" w:hint="eastAsia"/>
                <w:bCs/>
                <w:sz w:val="24"/>
              </w:rPr>
              <w:t>简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bCs/>
                <w:sz w:val="24"/>
              </w:rPr>
            </w:pPr>
            <w:r w:rsidRPr="001C045E">
              <w:rPr>
                <w:rFonts w:ascii="宋体" w:hAnsi="宋体" w:hint="eastAsia"/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bCs/>
                <w:sz w:val="24"/>
              </w:rPr>
            </w:pPr>
          </w:p>
        </w:tc>
      </w:tr>
      <w:tr w:rsidR="00175E3E" w:rsidRPr="001C045E" w:rsidTr="00583B02">
        <w:trPr>
          <w:cantSplit/>
          <w:trHeight w:val="378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汇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出版专著（译著等）</w:t>
            </w:r>
            <w:r w:rsidRPr="001C045E">
              <w:rPr>
                <w:rFonts w:ascii="宋体" w:hAnsi="宋体"/>
                <w:sz w:val="24"/>
              </w:rPr>
              <w:t xml:space="preserve">      </w:t>
            </w:r>
            <w:r w:rsidRPr="001C045E">
              <w:rPr>
                <w:rFonts w:ascii="宋体" w:hAnsi="宋体" w:hint="eastAsia"/>
                <w:sz w:val="24"/>
              </w:rPr>
              <w:t>部。</w:t>
            </w:r>
          </w:p>
        </w:tc>
      </w:tr>
      <w:tr w:rsidR="00175E3E" w:rsidRPr="001C045E" w:rsidTr="00583B02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近</w:t>
            </w:r>
            <w:r w:rsidRPr="001C045E">
              <w:rPr>
                <w:rFonts w:ascii="宋体" w:hAnsi="宋体"/>
                <w:sz w:val="24"/>
              </w:rPr>
              <w:t>3</w:t>
            </w:r>
            <w:r w:rsidRPr="001C045E">
              <w:rPr>
                <w:rFonts w:ascii="宋体" w:hAnsi="宋体" w:hint="eastAsia"/>
                <w:sz w:val="24"/>
              </w:rPr>
              <w:t>年获奖成果共</w:t>
            </w:r>
            <w:r w:rsidRPr="001C045E">
              <w:rPr>
                <w:rFonts w:ascii="宋体" w:hAnsi="宋体"/>
                <w:sz w:val="24"/>
              </w:rPr>
              <w:t xml:space="preserve">     </w:t>
            </w:r>
            <w:r w:rsidRPr="001C045E">
              <w:rPr>
                <w:rFonts w:ascii="宋体" w:hAnsi="宋体" w:hint="eastAsia"/>
                <w:sz w:val="24"/>
              </w:rPr>
              <w:t>项；其中：国家级</w:t>
            </w:r>
            <w:r w:rsidRPr="001C045E">
              <w:rPr>
                <w:rFonts w:ascii="宋体" w:hAnsi="宋体"/>
                <w:sz w:val="24"/>
              </w:rPr>
              <w:t xml:space="preserve">    </w:t>
            </w:r>
            <w:r w:rsidRPr="001C045E">
              <w:rPr>
                <w:rFonts w:ascii="宋体" w:hAnsi="宋体" w:hint="eastAsia"/>
                <w:sz w:val="24"/>
              </w:rPr>
              <w:t>项，省部级</w:t>
            </w:r>
            <w:r w:rsidRPr="001C045E">
              <w:rPr>
                <w:rFonts w:ascii="宋体" w:hAnsi="宋体"/>
                <w:sz w:val="24"/>
              </w:rPr>
              <w:t xml:space="preserve">    </w:t>
            </w:r>
            <w:r w:rsidRPr="001C045E">
              <w:rPr>
                <w:rFonts w:ascii="宋体" w:hAnsi="宋体" w:hint="eastAsia"/>
                <w:sz w:val="24"/>
              </w:rPr>
              <w:t>项，厅局级</w:t>
            </w:r>
            <w:r w:rsidRPr="001C045E">
              <w:rPr>
                <w:rFonts w:ascii="宋体" w:hAnsi="宋体"/>
                <w:sz w:val="24"/>
              </w:rPr>
              <w:t xml:space="preserve">    </w:t>
            </w:r>
            <w:r w:rsidRPr="001C045E"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175E3E" w:rsidRPr="001C045E" w:rsidTr="00583B02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2E2099">
            <w:pPr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目前承担项目共</w:t>
            </w:r>
            <w:r w:rsidRPr="001C045E">
              <w:rPr>
                <w:rFonts w:ascii="宋体" w:hAnsi="宋体"/>
                <w:sz w:val="24"/>
              </w:rPr>
              <w:t xml:space="preserve">    </w:t>
            </w:r>
            <w:r w:rsidRPr="001C045E">
              <w:rPr>
                <w:rFonts w:ascii="宋体" w:hAnsi="宋体" w:hint="eastAsia"/>
                <w:sz w:val="24"/>
              </w:rPr>
              <w:t>项；其中：国家级项目</w:t>
            </w:r>
            <w:r w:rsidRPr="001C045E">
              <w:rPr>
                <w:rFonts w:ascii="宋体" w:hAnsi="宋体"/>
                <w:sz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</w:rPr>
              <w:t>项，省部级项目</w:t>
            </w:r>
            <w:r w:rsidRPr="001C045E">
              <w:rPr>
                <w:rFonts w:ascii="宋体" w:hAnsi="宋体"/>
                <w:sz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</w:rPr>
              <w:t>项，厅局级</w:t>
            </w:r>
            <w:r w:rsidRPr="001C045E">
              <w:rPr>
                <w:rFonts w:ascii="宋体" w:hAnsi="宋体"/>
                <w:sz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175E3E" w:rsidRPr="001C045E" w:rsidTr="00583B02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E2099">
            <w:pPr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近</w:t>
            </w:r>
            <w:r w:rsidRPr="001C045E">
              <w:rPr>
                <w:rFonts w:ascii="宋体" w:hAnsi="宋体"/>
                <w:sz w:val="24"/>
              </w:rPr>
              <w:t>3</w:t>
            </w:r>
            <w:r w:rsidRPr="001C045E">
              <w:rPr>
                <w:rFonts w:ascii="宋体" w:hAnsi="宋体" w:hint="eastAsia"/>
                <w:sz w:val="24"/>
              </w:rPr>
              <w:t>年支配科研经费共</w:t>
            </w:r>
            <w:r w:rsidRPr="001C045E">
              <w:rPr>
                <w:rFonts w:ascii="宋体" w:hAnsi="宋体"/>
                <w:sz w:val="24"/>
              </w:rPr>
              <w:t xml:space="preserve">        </w:t>
            </w:r>
            <w:r w:rsidRPr="001C045E">
              <w:rPr>
                <w:rFonts w:ascii="宋体" w:hAnsi="宋体" w:hint="eastAsia"/>
                <w:sz w:val="24"/>
              </w:rPr>
              <w:t>万元，年均</w:t>
            </w:r>
            <w:r w:rsidRPr="001C045E">
              <w:rPr>
                <w:rFonts w:ascii="宋体" w:hAnsi="宋体"/>
                <w:sz w:val="24"/>
              </w:rPr>
              <w:t xml:space="preserve">        </w:t>
            </w:r>
            <w:r w:rsidRPr="001C045E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lastRenderedPageBreak/>
              <w:t>最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有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代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表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性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的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成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成果（获奖项目、论文、专著）名称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 xml:space="preserve">  </w:t>
            </w:r>
            <w:r w:rsidRPr="001C045E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署名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175E3E" w:rsidRPr="001C045E" w:rsidTr="00583B02">
        <w:trPr>
          <w:cantSplit/>
          <w:trHeight w:val="882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979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97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46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目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前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承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担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的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主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要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项</w:t>
            </w:r>
          </w:p>
          <w:p w:rsidR="00175E3E" w:rsidRPr="001C045E" w:rsidRDefault="00175E3E" w:rsidP="00265E91">
            <w:pPr>
              <w:spacing w:line="240" w:lineRule="exact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科研</w:t>
            </w:r>
          </w:p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9344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583B02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b/>
                <w:spacing w:val="20"/>
                <w:sz w:val="24"/>
              </w:rPr>
              <w:t>具有代表性的论文清单</w:t>
            </w:r>
            <w:r w:rsidRPr="001C045E">
              <w:rPr>
                <w:rFonts w:ascii="宋体" w:hAnsi="宋体" w:hint="eastAsia"/>
                <w:spacing w:val="20"/>
                <w:sz w:val="24"/>
              </w:rPr>
              <w:t>（限填不超过</w:t>
            </w:r>
            <w:r w:rsidRPr="001C045E">
              <w:rPr>
                <w:rFonts w:ascii="宋体" w:hAnsi="宋体"/>
                <w:spacing w:val="20"/>
                <w:sz w:val="24"/>
              </w:rPr>
              <w:t>10</w:t>
            </w:r>
            <w:r w:rsidRPr="001C045E"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71104D">
            <w:pPr>
              <w:spacing w:before="60" w:after="60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71104D">
            <w:pPr>
              <w:spacing w:before="60" w:after="60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论</w:t>
            </w:r>
            <w:r w:rsidRPr="001C045E">
              <w:rPr>
                <w:rFonts w:ascii="宋体" w:hAnsi="宋体"/>
                <w:sz w:val="24"/>
              </w:rPr>
              <w:t xml:space="preserve"> </w:t>
            </w:r>
            <w:r w:rsidRPr="001C045E">
              <w:rPr>
                <w:rFonts w:ascii="宋体" w:hAnsi="宋体" w:hint="eastAsia"/>
                <w:sz w:val="24"/>
              </w:rPr>
              <w:t>文</w:t>
            </w:r>
            <w:r w:rsidRPr="001C045E">
              <w:rPr>
                <w:rFonts w:ascii="宋体" w:hAnsi="宋体"/>
                <w:sz w:val="24"/>
              </w:rPr>
              <w:t xml:space="preserve"> </w:t>
            </w:r>
            <w:r w:rsidRPr="001C045E">
              <w:rPr>
                <w:rFonts w:ascii="宋体" w:hAnsi="宋体" w:hint="eastAsia"/>
                <w:sz w:val="24"/>
              </w:rPr>
              <w:t>名</w:t>
            </w:r>
            <w:r w:rsidRPr="001C045E">
              <w:rPr>
                <w:rFonts w:ascii="宋体" w:hAnsi="宋体"/>
                <w:sz w:val="24"/>
              </w:rPr>
              <w:t xml:space="preserve"> </w:t>
            </w:r>
            <w:r w:rsidRPr="001C045E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A43165">
            <w:pPr>
              <w:spacing w:before="60" w:after="60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作者（</w:t>
            </w:r>
            <w:r w:rsidRPr="001C045E">
              <w:rPr>
                <w:rFonts w:ascii="宋体" w:hAnsi="宋体"/>
                <w:sz w:val="24"/>
              </w:rPr>
              <w:t>*</w:t>
            </w:r>
            <w:r w:rsidRPr="001C045E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A43165">
            <w:pPr>
              <w:spacing w:before="60" w:after="60"/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lastRenderedPageBreak/>
              <w:t>6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  <w:tr w:rsidR="00175E3E" w:rsidRPr="001C045E" w:rsidTr="00583B02">
        <w:trPr>
          <w:cantSplit/>
          <w:trHeight w:val="680"/>
          <w:jc w:val="center"/>
        </w:trPr>
        <w:tc>
          <w:tcPr>
            <w:tcW w:w="8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 w:val="24"/>
              </w:rPr>
            </w:pPr>
            <w:r w:rsidRPr="001C045E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E3E" w:rsidRPr="001C045E" w:rsidRDefault="00175E3E" w:rsidP="00B725A8">
            <w:pPr>
              <w:rPr>
                <w:rFonts w:ascii="宋体" w:eastAsia="宋体"/>
                <w:sz w:val="24"/>
              </w:rPr>
            </w:pPr>
          </w:p>
        </w:tc>
      </w:tr>
    </w:tbl>
    <w:p w:rsidR="00175E3E" w:rsidRPr="00DA1889" w:rsidRDefault="00175E3E" w:rsidP="000428AE">
      <w:pPr>
        <w:rPr>
          <w:rFonts w:ascii="宋体" w:eastAsia="宋体"/>
          <w:sz w:val="24"/>
          <w:szCs w:val="24"/>
        </w:rPr>
      </w:pPr>
      <w:r w:rsidRPr="00DA1889">
        <w:rPr>
          <w:rFonts w:ascii="宋体" w:hAnsi="宋体" w:hint="eastAsia"/>
          <w:sz w:val="24"/>
          <w:szCs w:val="24"/>
        </w:rPr>
        <w:t>注：（</w:t>
      </w:r>
      <w:r w:rsidRPr="00DA1889">
        <w:rPr>
          <w:rFonts w:ascii="宋体" w:hAnsi="宋体"/>
          <w:sz w:val="24"/>
          <w:szCs w:val="24"/>
        </w:rPr>
        <w:t>*</w:t>
      </w:r>
      <w:r w:rsidRPr="00DA1889">
        <w:rPr>
          <w:rFonts w:ascii="宋体" w:hAnsi="宋体" w:hint="eastAsia"/>
          <w:sz w:val="24"/>
          <w:szCs w:val="24"/>
        </w:rPr>
        <w:t>）作者姓名后括号内填写候选人署名次序。</w:t>
      </w:r>
    </w:p>
    <w:p w:rsidR="00175E3E" w:rsidRPr="00DA1889" w:rsidRDefault="00175E3E" w:rsidP="000428AE">
      <w:pPr>
        <w:rPr>
          <w:rFonts w:ascii="宋体" w:eastAsia="宋体"/>
          <w:sz w:val="24"/>
          <w:szCs w:val="24"/>
        </w:rPr>
      </w:pPr>
      <w:r w:rsidRPr="00DA1889">
        <w:rPr>
          <w:rFonts w:ascii="宋体" w:hAnsi="宋体"/>
          <w:sz w:val="24"/>
          <w:szCs w:val="24"/>
        </w:rPr>
        <w:t xml:space="preserve">                       </w:t>
      </w:r>
    </w:p>
    <w:p w:rsidR="00175E3E" w:rsidRPr="00DA1889" w:rsidRDefault="00175E3E" w:rsidP="000428AE">
      <w:pPr>
        <w:rPr>
          <w:rFonts w:ascii="宋体" w:eastAsia="宋体"/>
          <w:sz w:val="24"/>
          <w:szCs w:val="24"/>
        </w:rPr>
      </w:pPr>
    </w:p>
    <w:p w:rsidR="00175E3E" w:rsidRPr="00DA1889" w:rsidRDefault="00175E3E" w:rsidP="000428AE">
      <w:pPr>
        <w:rPr>
          <w:rFonts w:ascii="宋体" w:eastAsia="宋体"/>
          <w:sz w:val="24"/>
          <w:szCs w:val="24"/>
        </w:rPr>
      </w:pPr>
      <w:r w:rsidRPr="00DA1889">
        <w:rPr>
          <w:rFonts w:ascii="宋体" w:hAnsi="宋体"/>
          <w:sz w:val="24"/>
          <w:szCs w:val="24"/>
        </w:rPr>
        <w:t xml:space="preserve">                                            </w:t>
      </w:r>
      <w:r w:rsidRPr="00DA1889">
        <w:rPr>
          <w:rFonts w:ascii="宋体" w:hAnsi="宋体" w:hint="eastAsia"/>
          <w:sz w:val="24"/>
          <w:szCs w:val="24"/>
        </w:rPr>
        <w:t>本人签字：</w:t>
      </w:r>
      <w:r w:rsidRPr="00DA1889">
        <w:rPr>
          <w:rFonts w:ascii="宋体" w:hAnsi="宋体"/>
          <w:sz w:val="24"/>
          <w:szCs w:val="24"/>
        </w:rPr>
        <w:t xml:space="preserve">              </w:t>
      </w:r>
    </w:p>
    <w:p w:rsidR="00175E3E" w:rsidRPr="00DA1889" w:rsidRDefault="00175E3E" w:rsidP="002E522B">
      <w:pPr>
        <w:ind w:firstLineChars="2500" w:firstLine="6000"/>
        <w:rPr>
          <w:rFonts w:ascii="宋体" w:eastAsia="宋体"/>
          <w:sz w:val="24"/>
          <w:szCs w:val="24"/>
        </w:rPr>
      </w:pPr>
      <w:r w:rsidRPr="00DA1889">
        <w:rPr>
          <w:rFonts w:ascii="宋体" w:hAnsi="宋体"/>
          <w:sz w:val="24"/>
          <w:szCs w:val="24"/>
        </w:rPr>
        <w:t xml:space="preserve">    </w:t>
      </w:r>
      <w:r w:rsidRPr="00DA1889">
        <w:rPr>
          <w:rFonts w:ascii="宋体" w:hAnsi="宋体" w:hint="eastAsia"/>
          <w:sz w:val="24"/>
          <w:szCs w:val="24"/>
        </w:rPr>
        <w:t>年</w:t>
      </w:r>
      <w:r w:rsidRPr="00DA1889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DA1889">
        <w:rPr>
          <w:rFonts w:ascii="宋体" w:hAnsi="宋体"/>
          <w:sz w:val="24"/>
          <w:szCs w:val="24"/>
        </w:rPr>
        <w:t xml:space="preserve"> </w:t>
      </w:r>
      <w:r w:rsidRPr="00DA1889">
        <w:rPr>
          <w:rFonts w:ascii="宋体" w:hAnsi="宋体" w:hint="eastAsia"/>
          <w:sz w:val="24"/>
          <w:szCs w:val="24"/>
        </w:rPr>
        <w:t>月</w:t>
      </w:r>
      <w:r w:rsidRPr="00DA1889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DA1889">
        <w:rPr>
          <w:rFonts w:ascii="宋体" w:hAnsi="宋体"/>
          <w:sz w:val="24"/>
          <w:szCs w:val="24"/>
        </w:rPr>
        <w:t xml:space="preserve">  </w:t>
      </w:r>
      <w:r w:rsidRPr="00DA1889">
        <w:rPr>
          <w:rFonts w:ascii="宋体" w:hAnsi="宋体" w:hint="eastAsia"/>
          <w:sz w:val="24"/>
          <w:szCs w:val="24"/>
        </w:rPr>
        <w:t>日</w:t>
      </w: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</w:p>
    <w:p w:rsidR="00175E3E" w:rsidRPr="00DA1889" w:rsidRDefault="00175E3E" w:rsidP="000428AE">
      <w:pPr>
        <w:jc w:val="center"/>
        <w:rPr>
          <w:rFonts w:ascii="宋体" w:eastAsia="宋体"/>
          <w:b/>
          <w:bCs/>
          <w:sz w:val="32"/>
          <w:szCs w:val="32"/>
        </w:rPr>
      </w:pPr>
      <w:r w:rsidRPr="00DA1889">
        <w:rPr>
          <w:rFonts w:ascii="宋体" w:hAnsi="宋体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7532"/>
      </w:tblGrid>
      <w:tr w:rsidR="00175E3E" w:rsidRPr="001C045E" w:rsidTr="00BB6251">
        <w:trPr>
          <w:cantSplit/>
          <w:trHeight w:val="4666"/>
          <w:jc w:val="center"/>
        </w:trPr>
        <w:tc>
          <w:tcPr>
            <w:tcW w:w="1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院（系、部）</w:t>
            </w:r>
            <w:r w:rsidRPr="000F768A">
              <w:rPr>
                <w:rFonts w:ascii="宋体" w:eastAsia="仿宋_GB2312" w:hAnsi="宋体" w:hint="eastAsia"/>
                <w:sz w:val="24"/>
              </w:rPr>
              <w:t>对候选人课堂教学效果的评价意见</w:t>
            </w:r>
          </w:p>
        </w:tc>
        <w:tc>
          <w:tcPr>
            <w:tcW w:w="7532" w:type="dxa"/>
            <w:tcBorders>
              <w:top w:val="single" w:sz="12" w:space="0" w:color="auto"/>
              <w:right w:val="single" w:sz="12" w:space="0" w:color="auto"/>
            </w:tcBorders>
          </w:tcPr>
          <w:p w:rsidR="00175E3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175E3E" w:rsidRPr="001C045E" w:rsidRDefault="00175E3E" w:rsidP="002E522B">
            <w:pPr>
              <w:spacing w:line="360" w:lineRule="auto"/>
              <w:ind w:right="560" w:firstLineChars="700" w:firstLine="1680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 w:hint="eastAsia"/>
                <w:sz w:val="24"/>
                <w:szCs w:val="24"/>
              </w:rPr>
              <w:t>负责人（签字）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年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月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75E3E" w:rsidRPr="001C045E" w:rsidTr="00BB6251">
        <w:trPr>
          <w:cantSplit/>
          <w:trHeight w:val="3727"/>
          <w:jc w:val="center"/>
        </w:trPr>
        <w:tc>
          <w:tcPr>
            <w:tcW w:w="1907" w:type="dxa"/>
            <w:tcBorders>
              <w:left w:val="single" w:sz="12" w:space="0" w:color="auto"/>
            </w:tcBorders>
            <w:vAlign w:val="center"/>
          </w:tcPr>
          <w:p w:rsidR="002E522B" w:rsidRDefault="00175E3E" w:rsidP="00B725A8">
            <w:pPr>
              <w:spacing w:line="36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校教学督导组</w:t>
            </w:r>
          </w:p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意见</w:t>
            </w:r>
          </w:p>
        </w:tc>
        <w:tc>
          <w:tcPr>
            <w:tcW w:w="7532" w:type="dxa"/>
            <w:tcBorders>
              <w:right w:val="single" w:sz="12" w:space="0" w:color="auto"/>
            </w:tcBorders>
          </w:tcPr>
          <w:p w:rsidR="00175E3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725A8">
            <w:pPr>
              <w:spacing w:line="360" w:lineRule="auto"/>
              <w:ind w:right="280"/>
              <w:jc w:val="center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</w:p>
          <w:p w:rsidR="00175E3E" w:rsidRDefault="00175E3E" w:rsidP="002E522B">
            <w:pPr>
              <w:spacing w:line="360" w:lineRule="auto"/>
              <w:ind w:right="480" w:firstLineChars="200" w:firstLine="480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2E522B">
            <w:pPr>
              <w:spacing w:line="360" w:lineRule="auto"/>
              <w:ind w:right="480" w:firstLineChars="750" w:firstLine="1800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 w:hint="eastAsia"/>
                <w:sz w:val="24"/>
                <w:szCs w:val="24"/>
              </w:rPr>
              <w:t>负责人（签字）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年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月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75E3E" w:rsidRPr="001C045E" w:rsidTr="00BB6251">
        <w:trPr>
          <w:cantSplit/>
          <w:trHeight w:val="4200"/>
          <w:jc w:val="center"/>
        </w:trPr>
        <w:tc>
          <w:tcPr>
            <w:tcW w:w="1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5E3E" w:rsidRPr="001C045E" w:rsidRDefault="00175E3E" w:rsidP="00B725A8">
            <w:pPr>
              <w:spacing w:line="360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532" w:type="dxa"/>
            <w:tcBorders>
              <w:bottom w:val="single" w:sz="12" w:space="0" w:color="auto"/>
              <w:right w:val="single" w:sz="12" w:space="0" w:color="auto"/>
            </w:tcBorders>
          </w:tcPr>
          <w:p w:rsidR="00175E3E" w:rsidRDefault="00175E3E" w:rsidP="00BB6251">
            <w:pPr>
              <w:spacing w:line="360" w:lineRule="auto"/>
              <w:ind w:right="280"/>
              <w:jc w:val="both"/>
              <w:rPr>
                <w:rFonts w:ascii="宋体" w:eastAsia="宋体"/>
                <w:sz w:val="24"/>
                <w:szCs w:val="24"/>
              </w:rPr>
            </w:pPr>
          </w:p>
          <w:p w:rsidR="00175E3E" w:rsidRDefault="00175E3E" w:rsidP="00BB6251">
            <w:pPr>
              <w:spacing w:line="360" w:lineRule="auto"/>
              <w:ind w:right="280"/>
              <w:jc w:val="both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B6251">
            <w:pPr>
              <w:spacing w:line="360" w:lineRule="auto"/>
              <w:ind w:right="280"/>
              <w:jc w:val="both"/>
              <w:rPr>
                <w:rFonts w:ascii="宋体" w:eastAsia="宋体"/>
                <w:sz w:val="24"/>
                <w:szCs w:val="24"/>
              </w:rPr>
            </w:pPr>
          </w:p>
          <w:p w:rsidR="00175E3E" w:rsidRPr="001C045E" w:rsidRDefault="00175E3E" w:rsidP="00BB6251">
            <w:pPr>
              <w:spacing w:line="360" w:lineRule="auto"/>
              <w:ind w:right="280"/>
              <w:jc w:val="both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175E3E" w:rsidRPr="001C045E" w:rsidRDefault="00175E3E" w:rsidP="002E522B">
            <w:pPr>
              <w:spacing w:line="360" w:lineRule="auto"/>
              <w:ind w:right="840" w:firstLineChars="750" w:firstLine="1800"/>
              <w:jc w:val="both"/>
              <w:rPr>
                <w:rFonts w:ascii="宋体" w:eastAsia="宋体"/>
                <w:sz w:val="24"/>
                <w:szCs w:val="24"/>
              </w:rPr>
            </w:pPr>
            <w:r w:rsidRPr="001C045E">
              <w:rPr>
                <w:rFonts w:ascii="宋体" w:hAnsi="宋体" w:hint="eastAsia"/>
                <w:sz w:val="24"/>
                <w:szCs w:val="24"/>
              </w:rPr>
              <w:t>负责人（签字）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年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月</w:t>
            </w:r>
            <w:r w:rsidRPr="001C045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C045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75E3E" w:rsidRPr="00DA1889" w:rsidRDefault="00175E3E" w:rsidP="000428AE">
      <w:pPr>
        <w:rPr>
          <w:rFonts w:ascii="仿宋_GB2312" w:eastAsia="仿宋_GB2312"/>
          <w:sz w:val="28"/>
          <w:szCs w:val="28"/>
        </w:rPr>
        <w:sectPr w:rsidR="00175E3E" w:rsidRPr="00DA18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type="lines" w:linePitch="312"/>
        </w:sectPr>
      </w:pPr>
    </w:p>
    <w:p w:rsidR="00175E3E" w:rsidRPr="00DA1889" w:rsidRDefault="00175E3E" w:rsidP="000428AE">
      <w:pPr>
        <w:spacing w:line="300" w:lineRule="auto"/>
        <w:rPr>
          <w:rFonts w:eastAsia="黑体"/>
          <w:sz w:val="32"/>
          <w:szCs w:val="32"/>
        </w:rPr>
      </w:pPr>
      <w:r w:rsidRPr="00DA1889">
        <w:rPr>
          <w:rFonts w:eastAsia="黑体" w:hint="eastAsia"/>
          <w:sz w:val="32"/>
          <w:szCs w:val="32"/>
        </w:rPr>
        <w:lastRenderedPageBreak/>
        <w:t>附件</w:t>
      </w:r>
      <w:r w:rsidRPr="00DA1889">
        <w:rPr>
          <w:rFonts w:eastAsia="黑体"/>
          <w:sz w:val="32"/>
          <w:szCs w:val="32"/>
        </w:rPr>
        <w:t>3</w:t>
      </w:r>
    </w:p>
    <w:p w:rsidR="00175E3E" w:rsidRPr="00DA1889" w:rsidRDefault="00175E3E" w:rsidP="000428AE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 w:rsidRPr="00DA1889">
        <w:rPr>
          <w:rFonts w:ascii="方正小标宋简体" w:eastAsia="方正小标宋简体" w:hint="eastAsia"/>
          <w:sz w:val="36"/>
          <w:szCs w:val="36"/>
        </w:rPr>
        <w:t>新乡医学院教学名师候选人申报汇总表</w:t>
      </w:r>
    </w:p>
    <w:p w:rsidR="00175E3E" w:rsidRPr="00DA1889" w:rsidRDefault="00175E3E" w:rsidP="000428AE">
      <w:pPr>
        <w:spacing w:line="300" w:lineRule="auto"/>
        <w:rPr>
          <w:szCs w:val="21"/>
        </w:rPr>
      </w:pPr>
      <w:r w:rsidRPr="00DA1889">
        <w:rPr>
          <w:rFonts w:hAnsi="宋体" w:hint="eastAsia"/>
          <w:szCs w:val="21"/>
        </w:rPr>
        <w:t>学院（公章）：</w:t>
      </w:r>
      <w:r w:rsidRPr="00DA1889">
        <w:rPr>
          <w:szCs w:val="21"/>
        </w:rPr>
        <w:t xml:space="preserve">                                            </w:t>
      </w:r>
      <w:r w:rsidRPr="00DA1889">
        <w:rPr>
          <w:rFonts w:hint="eastAsia"/>
          <w:szCs w:val="21"/>
        </w:rPr>
        <w:t>填报人：</w:t>
      </w:r>
      <w:r w:rsidRPr="00DA1889">
        <w:rPr>
          <w:szCs w:val="21"/>
        </w:rPr>
        <w:t xml:space="preserve">                                                 </w:t>
      </w:r>
      <w:r w:rsidRPr="00DA1889">
        <w:rPr>
          <w:rFonts w:hAnsi="宋体" w:hint="eastAsia"/>
          <w:szCs w:val="21"/>
        </w:rPr>
        <w:t>填报时间：</w:t>
      </w:r>
      <w:r w:rsidRPr="00DA1889">
        <w:rPr>
          <w:rFonts w:hAnsi="宋体"/>
          <w:szCs w:val="21"/>
        </w:rPr>
        <w:t xml:space="preserve">     </w:t>
      </w:r>
      <w:r w:rsidRPr="00DA1889">
        <w:rPr>
          <w:rFonts w:hint="eastAsia"/>
          <w:szCs w:val="21"/>
        </w:rPr>
        <w:t>年</w:t>
      </w:r>
      <w:r w:rsidRPr="00DA1889">
        <w:rPr>
          <w:szCs w:val="21"/>
        </w:rPr>
        <w:t xml:space="preserve">     </w:t>
      </w:r>
      <w:r w:rsidRPr="00DA1889">
        <w:rPr>
          <w:rFonts w:hint="eastAsia"/>
          <w:szCs w:val="21"/>
        </w:rPr>
        <w:t>月</w:t>
      </w:r>
      <w:r w:rsidRPr="00DA1889">
        <w:rPr>
          <w:szCs w:val="21"/>
        </w:rPr>
        <w:t xml:space="preserve">     </w:t>
      </w:r>
      <w:r w:rsidRPr="00DA1889">
        <w:rPr>
          <w:rFonts w:hint="eastAsia"/>
          <w:szCs w:val="21"/>
        </w:rPr>
        <w:t>日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071"/>
        <w:gridCol w:w="1134"/>
        <w:gridCol w:w="1276"/>
        <w:gridCol w:w="1134"/>
        <w:gridCol w:w="2126"/>
        <w:gridCol w:w="1664"/>
        <w:gridCol w:w="851"/>
      </w:tblGrid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候选人</w:t>
            </w: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主讲本科课程</w:t>
            </w: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学生投票及评价情况汇总</w:t>
            </w: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jc w:val="center"/>
              <w:rPr>
                <w:rFonts w:ascii="宋体" w:eastAsia="宋体"/>
                <w:szCs w:val="21"/>
              </w:rPr>
            </w:pPr>
            <w:r w:rsidRPr="001C045E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  <w:tr w:rsidR="00175E3E" w:rsidRPr="001C045E" w:rsidTr="00E654B0">
        <w:trPr>
          <w:trHeight w:val="851"/>
          <w:jc w:val="center"/>
        </w:trPr>
        <w:tc>
          <w:tcPr>
            <w:tcW w:w="738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5E3E" w:rsidRPr="001C045E" w:rsidRDefault="00175E3E" w:rsidP="00B725A8">
            <w:pPr>
              <w:spacing w:line="338" w:lineRule="auto"/>
              <w:jc w:val="center"/>
              <w:rPr>
                <w:rFonts w:ascii="宋体" w:eastAsia="宋体"/>
                <w:szCs w:val="21"/>
              </w:rPr>
            </w:pPr>
          </w:p>
        </w:tc>
      </w:tr>
    </w:tbl>
    <w:p w:rsidR="00175E3E" w:rsidRPr="00DA1889" w:rsidRDefault="00175E3E"/>
    <w:p w:rsidR="00175E3E" w:rsidRPr="00DA1889" w:rsidRDefault="00175E3E"/>
    <w:p w:rsidR="00175E3E" w:rsidRPr="00DA1889" w:rsidRDefault="00175E3E"/>
    <w:p w:rsidR="00175E3E" w:rsidRPr="00DA1889" w:rsidRDefault="00175E3E"/>
    <w:p w:rsidR="00175E3E" w:rsidRPr="00DA1889" w:rsidRDefault="00175E3E"/>
    <w:p w:rsidR="00175E3E" w:rsidRPr="00DA1889" w:rsidRDefault="00175E3E"/>
    <w:p w:rsidR="00175E3E" w:rsidRPr="00DA1889" w:rsidRDefault="00175E3E" w:rsidP="002E522B">
      <w:pPr>
        <w:spacing w:afterLines="50" w:after="120" w:line="500" w:lineRule="exact"/>
        <w:rPr>
          <w:rFonts w:ascii="仿宋_GB2312" w:eastAsia="仿宋_GB2312" w:hAnsi="华文中宋"/>
          <w:sz w:val="28"/>
          <w:szCs w:val="28"/>
        </w:rPr>
      </w:pPr>
    </w:p>
    <w:p w:rsidR="00175E3E" w:rsidRPr="00DA1889" w:rsidRDefault="00175E3E" w:rsidP="002E522B">
      <w:pPr>
        <w:spacing w:afterLines="50" w:after="120" w:line="500" w:lineRule="exact"/>
        <w:rPr>
          <w:rFonts w:ascii="仿宋_GB2312" w:eastAsia="仿宋_GB2312" w:hAnsi="华文中宋"/>
          <w:sz w:val="28"/>
          <w:szCs w:val="28"/>
        </w:rPr>
      </w:pPr>
    </w:p>
    <w:p w:rsidR="00175E3E" w:rsidRPr="00DA1889" w:rsidRDefault="00175E3E" w:rsidP="002E522B">
      <w:pPr>
        <w:spacing w:afterLines="50" w:after="120" w:line="500" w:lineRule="exact"/>
        <w:rPr>
          <w:rFonts w:ascii="仿宋_GB2312" w:eastAsia="仿宋_GB2312" w:hAnsi="华文中宋"/>
          <w:sz w:val="28"/>
          <w:szCs w:val="28"/>
        </w:rPr>
      </w:pPr>
    </w:p>
    <w:p w:rsidR="00175E3E" w:rsidRPr="00DA1889" w:rsidRDefault="00175E3E" w:rsidP="0012076B">
      <w:pPr>
        <w:spacing w:line="420" w:lineRule="exact"/>
        <w:rPr>
          <w:rStyle w:val="a4"/>
          <w:rFonts w:eastAsia="黑体"/>
          <w:color w:val="auto"/>
          <w:sz w:val="32"/>
          <w:szCs w:val="32"/>
        </w:rPr>
        <w:sectPr w:rsidR="00175E3E" w:rsidRPr="00DA1889">
          <w:pgSz w:w="11906" w:h="16838"/>
          <w:pgMar w:top="1134" w:right="1134" w:bottom="1134" w:left="1134" w:header="851" w:footer="1134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312"/>
        </w:sectPr>
      </w:pPr>
    </w:p>
    <w:p w:rsidR="00175E3E" w:rsidRPr="00DA1889" w:rsidRDefault="00175E3E" w:rsidP="0012076B">
      <w:pPr>
        <w:rPr>
          <w:rFonts w:ascii="仿宋_GB2312" w:eastAsia="仿宋_GB2312"/>
          <w:sz w:val="28"/>
          <w:szCs w:val="28"/>
        </w:rPr>
      </w:pPr>
      <w:r w:rsidRPr="00DA1889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273BBC">
        <w:rPr>
          <w:rFonts w:ascii="仿宋_GB2312" w:eastAsia="仿宋_GB2312" w:hint="eastAsia"/>
          <w:sz w:val="28"/>
          <w:szCs w:val="28"/>
        </w:rPr>
        <w:t>4</w:t>
      </w:r>
      <w:r w:rsidRPr="00DA1889">
        <w:rPr>
          <w:rFonts w:ascii="仿宋_GB2312" w:eastAsia="仿宋_GB2312" w:hint="eastAsia"/>
          <w:sz w:val="28"/>
          <w:szCs w:val="28"/>
        </w:rPr>
        <w:t>：</w:t>
      </w:r>
    </w:p>
    <w:p w:rsidR="00175E3E" w:rsidRPr="00DA1889" w:rsidRDefault="00175E3E" w:rsidP="0012076B">
      <w:pPr>
        <w:jc w:val="center"/>
        <w:rPr>
          <w:rFonts w:ascii="仿宋_GB2312" w:eastAsia="仿宋_GB2312"/>
          <w:b/>
          <w:sz w:val="28"/>
          <w:szCs w:val="28"/>
        </w:rPr>
      </w:pPr>
      <w:r w:rsidRPr="00DA1889">
        <w:rPr>
          <w:rFonts w:ascii="仿宋_GB2312" w:eastAsia="仿宋_GB2312" w:hint="eastAsia"/>
          <w:b/>
          <w:sz w:val="28"/>
          <w:szCs w:val="28"/>
        </w:rPr>
        <w:t>新乡医学院教学名师候选人个人资料清单</w:t>
      </w:r>
    </w:p>
    <w:p w:rsidR="00175E3E" w:rsidRPr="00DA1889" w:rsidRDefault="00175E3E" w:rsidP="0012076B">
      <w:pPr>
        <w:spacing w:line="480" w:lineRule="atLeast"/>
        <w:rPr>
          <w:sz w:val="24"/>
        </w:rPr>
      </w:pPr>
    </w:p>
    <w:p w:rsidR="00175E3E" w:rsidRPr="00DA1889" w:rsidRDefault="00175E3E" w:rsidP="002E522B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A1889">
        <w:rPr>
          <w:rFonts w:ascii="仿宋_GB2312" w:eastAsia="仿宋_GB2312" w:hAnsi="宋体"/>
          <w:sz w:val="28"/>
          <w:szCs w:val="28"/>
        </w:rPr>
        <w:t>1.</w:t>
      </w:r>
      <w:r w:rsidRPr="00DA1889">
        <w:rPr>
          <w:rFonts w:ascii="仿宋_GB2312" w:eastAsia="仿宋_GB2312" w:hAnsi="宋体" w:hint="eastAsia"/>
          <w:sz w:val="28"/>
          <w:szCs w:val="28"/>
        </w:rPr>
        <w:t>个人简历，</w:t>
      </w:r>
      <w:r w:rsidRPr="00DA1889">
        <w:rPr>
          <w:rFonts w:ascii="仿宋_GB2312" w:eastAsia="仿宋_GB2312" w:hAnsi="宋体"/>
          <w:sz w:val="28"/>
          <w:szCs w:val="28"/>
        </w:rPr>
        <w:t>500</w:t>
      </w:r>
      <w:r w:rsidRPr="00DA1889">
        <w:rPr>
          <w:rFonts w:ascii="仿宋_GB2312" w:eastAsia="仿宋_GB2312" w:hAnsi="宋体" w:hint="eastAsia"/>
          <w:sz w:val="28"/>
          <w:szCs w:val="28"/>
        </w:rPr>
        <w:t>字左右；</w:t>
      </w:r>
    </w:p>
    <w:p w:rsidR="00175E3E" w:rsidRDefault="00175E3E" w:rsidP="002E522B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DA1889">
        <w:rPr>
          <w:rFonts w:ascii="仿宋_GB2312" w:eastAsia="仿宋_GB2312" w:hAnsi="宋体"/>
          <w:sz w:val="28"/>
          <w:szCs w:val="28"/>
        </w:rPr>
        <w:t>2.</w:t>
      </w:r>
      <w:r w:rsidRPr="007A6897">
        <w:rPr>
          <w:rFonts w:ascii="仿宋_GB2312" w:eastAsia="仿宋_GB2312" w:hAnsi="宋体" w:hint="eastAsia"/>
          <w:sz w:val="28"/>
          <w:szCs w:val="28"/>
        </w:rPr>
        <w:t>名师心得，</w:t>
      </w:r>
      <w:r w:rsidRPr="007A6897">
        <w:rPr>
          <w:rFonts w:ascii="仿宋_GB2312" w:eastAsia="仿宋_GB2312" w:hAnsi="宋体"/>
          <w:sz w:val="28"/>
          <w:szCs w:val="28"/>
        </w:rPr>
        <w:t>500</w:t>
      </w:r>
      <w:r w:rsidRPr="007A6897">
        <w:rPr>
          <w:rFonts w:ascii="仿宋_GB2312" w:eastAsia="仿宋_GB2312" w:hAnsi="宋体" w:hint="eastAsia"/>
          <w:sz w:val="28"/>
          <w:szCs w:val="28"/>
        </w:rPr>
        <w:t>字左右；</w:t>
      </w:r>
    </w:p>
    <w:p w:rsidR="00175E3E" w:rsidRPr="00DA1889" w:rsidRDefault="00175E3E" w:rsidP="002E522B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3.</w:t>
      </w:r>
      <w:r w:rsidRPr="00DA1889">
        <w:rPr>
          <w:rFonts w:ascii="仿宋_GB2312" w:eastAsia="仿宋_GB2312" w:hAnsi="宋体" w:hint="eastAsia"/>
          <w:sz w:val="28"/>
          <w:szCs w:val="28"/>
        </w:rPr>
        <w:t>彩色数码照片（指导学生工作照片、近期免冠生活照片），像素为</w:t>
      </w:r>
      <w:r w:rsidRPr="00DA1889">
        <w:rPr>
          <w:rFonts w:ascii="仿宋_GB2312" w:eastAsia="仿宋_GB2312" w:hAnsi="宋体"/>
          <w:sz w:val="28"/>
          <w:szCs w:val="28"/>
        </w:rPr>
        <w:t>300</w:t>
      </w:r>
      <w:r w:rsidRPr="00DA1889">
        <w:rPr>
          <w:rFonts w:ascii="仿宋_GB2312" w:eastAsia="仿宋_GB2312" w:hAnsi="宋体" w:hint="eastAsia"/>
          <w:sz w:val="28"/>
          <w:szCs w:val="28"/>
        </w:rPr>
        <w:t>万以上，横竖各</w:t>
      </w:r>
      <w:r w:rsidRPr="00DA1889">
        <w:rPr>
          <w:rFonts w:ascii="仿宋_GB2312" w:eastAsia="仿宋_GB2312" w:hAnsi="宋体"/>
          <w:sz w:val="28"/>
          <w:szCs w:val="28"/>
        </w:rPr>
        <w:t>3</w:t>
      </w:r>
      <w:r w:rsidRPr="00DA1889">
        <w:rPr>
          <w:rFonts w:ascii="仿宋_GB2312" w:eastAsia="仿宋_GB2312" w:hAnsi="宋体" w:hint="eastAsia"/>
          <w:sz w:val="28"/>
          <w:szCs w:val="28"/>
        </w:rPr>
        <w:t>张；</w:t>
      </w:r>
    </w:p>
    <w:p w:rsidR="00175E3E" w:rsidRPr="00DA1889" w:rsidRDefault="00175E3E" w:rsidP="002E522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1889">
        <w:rPr>
          <w:rFonts w:ascii="仿宋_GB2312" w:eastAsia="仿宋_GB2312" w:hAnsi="宋体" w:hint="eastAsia"/>
          <w:sz w:val="28"/>
          <w:szCs w:val="28"/>
        </w:rPr>
        <w:t>材料要求：所有材料须经所在院（系、部）审核。个人简历以电子文档（</w:t>
      </w:r>
      <w:r w:rsidRPr="00DA1889">
        <w:rPr>
          <w:rFonts w:ascii="仿宋_GB2312" w:eastAsia="仿宋_GB2312" w:hAnsi="宋体"/>
          <w:sz w:val="28"/>
          <w:szCs w:val="28"/>
        </w:rPr>
        <w:t>WORD</w:t>
      </w:r>
      <w:r w:rsidRPr="00DA1889">
        <w:rPr>
          <w:rFonts w:ascii="仿宋_GB2312" w:eastAsia="仿宋_GB2312" w:hAnsi="宋体" w:hint="eastAsia"/>
          <w:sz w:val="28"/>
          <w:szCs w:val="28"/>
        </w:rPr>
        <w:t>）提交，并以本人中文名字为文档名（姓名</w:t>
      </w:r>
      <w:r w:rsidRPr="00DA1889">
        <w:rPr>
          <w:rFonts w:ascii="仿宋_GB2312" w:eastAsia="仿宋_GB2312" w:hAnsi="宋体"/>
          <w:sz w:val="28"/>
          <w:szCs w:val="28"/>
        </w:rPr>
        <w:t>.DOC</w:t>
      </w:r>
      <w:r w:rsidRPr="00DA1889">
        <w:rPr>
          <w:rFonts w:ascii="仿宋_GB2312" w:eastAsia="仿宋_GB2312" w:hAnsi="宋体" w:hint="eastAsia"/>
          <w:sz w:val="28"/>
          <w:szCs w:val="28"/>
        </w:rPr>
        <w:t>）。照片以</w:t>
      </w:r>
      <w:r w:rsidRPr="00DA1889">
        <w:rPr>
          <w:rFonts w:ascii="仿宋_GB2312" w:eastAsia="仿宋_GB2312" w:hAnsi="宋体"/>
          <w:sz w:val="28"/>
          <w:szCs w:val="28"/>
        </w:rPr>
        <w:t>JPG</w:t>
      </w:r>
      <w:r w:rsidRPr="00DA1889">
        <w:rPr>
          <w:rFonts w:ascii="仿宋_GB2312" w:eastAsia="仿宋_GB2312" w:hAnsi="宋体" w:hint="eastAsia"/>
          <w:sz w:val="28"/>
          <w:szCs w:val="28"/>
        </w:rPr>
        <w:t>格式提交，以本人中文名字为文件名（姓名</w:t>
      </w:r>
      <w:r w:rsidRPr="00DA1889">
        <w:rPr>
          <w:rFonts w:ascii="仿宋_GB2312" w:eastAsia="仿宋_GB2312" w:hAnsi="宋体"/>
          <w:sz w:val="28"/>
          <w:szCs w:val="28"/>
        </w:rPr>
        <w:t>.JPG</w:t>
      </w:r>
      <w:r w:rsidRPr="00DA1889">
        <w:rPr>
          <w:rFonts w:ascii="仿宋_GB2312" w:eastAsia="仿宋_GB2312" w:hAnsi="宋体" w:hint="eastAsia"/>
          <w:sz w:val="28"/>
          <w:szCs w:val="28"/>
        </w:rPr>
        <w:t>）。</w:t>
      </w:r>
    </w:p>
    <w:p w:rsidR="00175E3E" w:rsidRPr="00DA1889" w:rsidRDefault="00175E3E"/>
    <w:sectPr w:rsidR="00175E3E" w:rsidRPr="00DA1889" w:rsidSect="00123120">
      <w:pgSz w:w="20639" w:h="14572" w:orient="landscape" w:code="12"/>
      <w:pgMar w:top="1797" w:right="1701" w:bottom="1400" w:left="1701" w:header="851" w:footer="992" w:gutter="0"/>
      <w:paperSrc w:firs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3E" w:rsidRDefault="00175E3E">
      <w:pPr>
        <w:spacing w:after="0"/>
      </w:pPr>
      <w:r>
        <w:separator/>
      </w:r>
    </w:p>
  </w:endnote>
  <w:endnote w:type="continuationSeparator" w:id="0">
    <w:p w:rsidR="00175E3E" w:rsidRDefault="00175E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行楷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1E" w:rsidRDefault="004A4C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3E" w:rsidRDefault="006434E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175E3E" w:rsidRDefault="00A27C7D">
                <w:pPr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434E7" w:rsidRPr="006434E7">
                  <w:rPr>
                    <w:noProof/>
                    <w:sz w:val="21"/>
                  </w:rPr>
                  <w:t>2</w:t>
                </w:r>
                <w:r>
                  <w:rPr>
                    <w:noProof/>
                    <w:sz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1E" w:rsidRDefault="004A4C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3E" w:rsidRDefault="00175E3E">
      <w:pPr>
        <w:spacing w:after="0"/>
      </w:pPr>
      <w:r>
        <w:separator/>
      </w:r>
    </w:p>
  </w:footnote>
  <w:footnote w:type="continuationSeparator" w:id="0">
    <w:p w:rsidR="00175E3E" w:rsidRDefault="00175E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1E" w:rsidRDefault="004A4C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3E" w:rsidRDefault="00175E3E" w:rsidP="00917FC8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1E" w:rsidRDefault="004A4C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18D6"/>
    <w:multiLevelType w:val="singleLevel"/>
    <w:tmpl w:val="551918D6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8AE"/>
    <w:rsid w:val="0000668E"/>
    <w:rsid w:val="00012B97"/>
    <w:rsid w:val="00032C08"/>
    <w:rsid w:val="0003529E"/>
    <w:rsid w:val="00035D97"/>
    <w:rsid w:val="000370FF"/>
    <w:rsid w:val="000428AE"/>
    <w:rsid w:val="00067A6C"/>
    <w:rsid w:val="00076DD2"/>
    <w:rsid w:val="00093A9E"/>
    <w:rsid w:val="000D09DD"/>
    <w:rsid w:val="000F768A"/>
    <w:rsid w:val="00105133"/>
    <w:rsid w:val="00110308"/>
    <w:rsid w:val="0012076B"/>
    <w:rsid w:val="00123120"/>
    <w:rsid w:val="00136C34"/>
    <w:rsid w:val="001428C9"/>
    <w:rsid w:val="00144D6F"/>
    <w:rsid w:val="001567D1"/>
    <w:rsid w:val="00174DA7"/>
    <w:rsid w:val="00175E3E"/>
    <w:rsid w:val="00182F94"/>
    <w:rsid w:val="001A004C"/>
    <w:rsid w:val="001C045E"/>
    <w:rsid w:val="002522A3"/>
    <w:rsid w:val="00265E91"/>
    <w:rsid w:val="00273BBC"/>
    <w:rsid w:val="00287013"/>
    <w:rsid w:val="002909D5"/>
    <w:rsid w:val="002B6BC6"/>
    <w:rsid w:val="002C1AAF"/>
    <w:rsid w:val="002C246B"/>
    <w:rsid w:val="002D0D13"/>
    <w:rsid w:val="002D6B51"/>
    <w:rsid w:val="002E0A4D"/>
    <w:rsid w:val="002E2099"/>
    <w:rsid w:val="002E4436"/>
    <w:rsid w:val="002E522B"/>
    <w:rsid w:val="00302014"/>
    <w:rsid w:val="0034566E"/>
    <w:rsid w:val="003C078C"/>
    <w:rsid w:val="003F3394"/>
    <w:rsid w:val="00423D6A"/>
    <w:rsid w:val="0042402C"/>
    <w:rsid w:val="0045669C"/>
    <w:rsid w:val="00464CBE"/>
    <w:rsid w:val="0047510D"/>
    <w:rsid w:val="0048202F"/>
    <w:rsid w:val="004A4C1E"/>
    <w:rsid w:val="004B4BF7"/>
    <w:rsid w:val="00501602"/>
    <w:rsid w:val="005164F1"/>
    <w:rsid w:val="005543CB"/>
    <w:rsid w:val="005624D2"/>
    <w:rsid w:val="00566F2D"/>
    <w:rsid w:val="00583B02"/>
    <w:rsid w:val="00586F6F"/>
    <w:rsid w:val="005939C1"/>
    <w:rsid w:val="0061038D"/>
    <w:rsid w:val="006253B3"/>
    <w:rsid w:val="00640B6C"/>
    <w:rsid w:val="006429B2"/>
    <w:rsid w:val="006434E7"/>
    <w:rsid w:val="006571C4"/>
    <w:rsid w:val="00667941"/>
    <w:rsid w:val="006705F9"/>
    <w:rsid w:val="00670DA0"/>
    <w:rsid w:val="0071104D"/>
    <w:rsid w:val="00745CB2"/>
    <w:rsid w:val="00752A02"/>
    <w:rsid w:val="007823A5"/>
    <w:rsid w:val="007A0FB9"/>
    <w:rsid w:val="007A32C9"/>
    <w:rsid w:val="007A6897"/>
    <w:rsid w:val="007B56AA"/>
    <w:rsid w:val="007B73DC"/>
    <w:rsid w:val="007C1009"/>
    <w:rsid w:val="007D61E7"/>
    <w:rsid w:val="007D7AC4"/>
    <w:rsid w:val="007F11D3"/>
    <w:rsid w:val="007F2BC3"/>
    <w:rsid w:val="008047E9"/>
    <w:rsid w:val="00813596"/>
    <w:rsid w:val="0084510B"/>
    <w:rsid w:val="00894D7D"/>
    <w:rsid w:val="00894F1D"/>
    <w:rsid w:val="008C3C3D"/>
    <w:rsid w:val="008D000D"/>
    <w:rsid w:val="008D2861"/>
    <w:rsid w:val="008E0254"/>
    <w:rsid w:val="009009C5"/>
    <w:rsid w:val="009108F2"/>
    <w:rsid w:val="00917FC8"/>
    <w:rsid w:val="00946C49"/>
    <w:rsid w:val="00950061"/>
    <w:rsid w:val="00953565"/>
    <w:rsid w:val="00956A81"/>
    <w:rsid w:val="009870FA"/>
    <w:rsid w:val="00987AC7"/>
    <w:rsid w:val="00994530"/>
    <w:rsid w:val="009E1AB0"/>
    <w:rsid w:val="009F02AE"/>
    <w:rsid w:val="00A27C7D"/>
    <w:rsid w:val="00A43165"/>
    <w:rsid w:val="00A47AB9"/>
    <w:rsid w:val="00A55C4C"/>
    <w:rsid w:val="00A64AE9"/>
    <w:rsid w:val="00AA4E28"/>
    <w:rsid w:val="00AA6C96"/>
    <w:rsid w:val="00AC47A5"/>
    <w:rsid w:val="00B164E1"/>
    <w:rsid w:val="00B23D1A"/>
    <w:rsid w:val="00B41EDE"/>
    <w:rsid w:val="00B46E49"/>
    <w:rsid w:val="00B5410B"/>
    <w:rsid w:val="00B54F40"/>
    <w:rsid w:val="00B725A8"/>
    <w:rsid w:val="00B7280C"/>
    <w:rsid w:val="00B77BE9"/>
    <w:rsid w:val="00B8193D"/>
    <w:rsid w:val="00B8237E"/>
    <w:rsid w:val="00BB6251"/>
    <w:rsid w:val="00BC28B8"/>
    <w:rsid w:val="00BD42EE"/>
    <w:rsid w:val="00BD4F5B"/>
    <w:rsid w:val="00C021EF"/>
    <w:rsid w:val="00C52CDC"/>
    <w:rsid w:val="00C904BC"/>
    <w:rsid w:val="00CC3FE8"/>
    <w:rsid w:val="00CC746B"/>
    <w:rsid w:val="00CF1552"/>
    <w:rsid w:val="00CF1575"/>
    <w:rsid w:val="00CF1827"/>
    <w:rsid w:val="00D16A0C"/>
    <w:rsid w:val="00D37CAB"/>
    <w:rsid w:val="00D6467F"/>
    <w:rsid w:val="00D64DED"/>
    <w:rsid w:val="00D82596"/>
    <w:rsid w:val="00D841D3"/>
    <w:rsid w:val="00D91284"/>
    <w:rsid w:val="00D97EBB"/>
    <w:rsid w:val="00DA1889"/>
    <w:rsid w:val="00DA6AE4"/>
    <w:rsid w:val="00DA6C0D"/>
    <w:rsid w:val="00DB0CC3"/>
    <w:rsid w:val="00DC7C9E"/>
    <w:rsid w:val="00DE24E0"/>
    <w:rsid w:val="00DE7AAA"/>
    <w:rsid w:val="00E62D35"/>
    <w:rsid w:val="00E654B0"/>
    <w:rsid w:val="00E710A1"/>
    <w:rsid w:val="00EB3348"/>
    <w:rsid w:val="00ED324A"/>
    <w:rsid w:val="00EE2755"/>
    <w:rsid w:val="00EE7493"/>
    <w:rsid w:val="00EF261F"/>
    <w:rsid w:val="00F02125"/>
    <w:rsid w:val="00F10BA7"/>
    <w:rsid w:val="00F23240"/>
    <w:rsid w:val="00F43727"/>
    <w:rsid w:val="00F5557D"/>
    <w:rsid w:val="00F57252"/>
    <w:rsid w:val="00F8245F"/>
    <w:rsid w:val="00F82A4D"/>
    <w:rsid w:val="00F9078C"/>
    <w:rsid w:val="00F9782A"/>
    <w:rsid w:val="00FA6E5B"/>
    <w:rsid w:val="00FD5843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行楷简体" w:eastAsia="方正行楷简体" w:hAnsi="楷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A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0428AE"/>
    <w:rPr>
      <w:sz w:val="18"/>
    </w:rPr>
  </w:style>
  <w:style w:type="paragraph" w:styleId="a3">
    <w:name w:val="footer"/>
    <w:basedOn w:val="a"/>
    <w:link w:val="Char"/>
    <w:uiPriority w:val="99"/>
    <w:rsid w:val="000428AE"/>
    <w:pPr>
      <w:widowControl w:val="0"/>
      <w:tabs>
        <w:tab w:val="center" w:pos="4153"/>
        <w:tab w:val="right" w:pos="8306"/>
      </w:tabs>
      <w:adjustRightInd/>
      <w:spacing w:after="0"/>
    </w:pPr>
    <w:rPr>
      <w:rFonts w:ascii="方正行楷简体" w:eastAsia="方正行楷简体" w:hAnsi="楷体"/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873A40"/>
    <w:rPr>
      <w:rFonts w:ascii="Tahoma" w:eastAsia="微软雅黑" w:hAnsi="Tahoma"/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428AE"/>
    <w:rPr>
      <w:rFonts w:ascii="Tahoma" w:eastAsia="微软雅黑" w:hAnsi="Tahoma" w:cs="Times New Roman"/>
      <w:spacing w:val="0"/>
      <w:sz w:val="18"/>
      <w:szCs w:val="18"/>
    </w:rPr>
  </w:style>
  <w:style w:type="character" w:styleId="a4">
    <w:name w:val="Hyperlink"/>
    <w:basedOn w:val="a0"/>
    <w:uiPriority w:val="99"/>
    <w:rsid w:val="0012076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F82A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header"/>
    <w:basedOn w:val="a"/>
    <w:link w:val="Char0"/>
    <w:uiPriority w:val="99"/>
    <w:rsid w:val="00BB62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73A40"/>
    <w:rPr>
      <w:rFonts w:ascii="Tahoma" w:eastAsia="微软雅黑" w:hAnsi="Tahoma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A4C1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A4C1E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3482</Words>
  <Characters>1558</Characters>
  <Application>Microsoft Office Word</Application>
  <DocSecurity>0</DocSecurity>
  <Lines>12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徐红彦</dc:creator>
  <cp:keywords/>
  <dc:description/>
  <cp:lastModifiedBy>常海敏</cp:lastModifiedBy>
  <cp:revision>237</cp:revision>
  <cp:lastPrinted>2015-10-28T03:21:00Z</cp:lastPrinted>
  <dcterms:created xsi:type="dcterms:W3CDTF">2015-04-27T07:14:00Z</dcterms:created>
  <dcterms:modified xsi:type="dcterms:W3CDTF">2015-11-09T01:04:00Z</dcterms:modified>
</cp:coreProperties>
</file>